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9783">
      <w:pPr>
        <w:overflowPunct w:val="0"/>
        <w:jc w:val="center"/>
        <w:rPr>
          <w:rFonts w:ascii="宋体" w:hAnsi="宋体" w:cs="宋体"/>
          <w:b/>
          <w:bCs/>
        </w:rPr>
      </w:pPr>
      <w:r>
        <w:rPr>
          <w:rFonts w:hint="eastAsia" w:ascii="宋体" w:hAnsi="宋体" w:cs="宋体"/>
          <w:b/>
          <w:bCs/>
        </w:rPr>
        <w:t>第四章  筹资管理</w:t>
      </w:r>
    </w:p>
    <w:p w14:paraId="33DDC0D4">
      <w:pPr>
        <w:jc w:val="left"/>
        <w:rPr>
          <w:rFonts w:ascii="宋体" w:hAnsi="宋体" w:cs="宋体"/>
          <w:color w:val="FF0000"/>
        </w:rPr>
      </w:pPr>
      <w:r>
        <w:rPr>
          <w:rFonts w:hint="eastAsia" w:ascii="宋体" w:hAnsi="宋体" w:cs="宋体"/>
          <w:color w:val="FF0000"/>
        </w:rPr>
        <w:t>考情分析</w:t>
      </w:r>
    </w:p>
    <w:p w14:paraId="520C1745">
      <w:pPr>
        <w:jc w:val="left"/>
        <w:rPr>
          <w:rFonts w:ascii="宋体" w:hAnsi="宋体" w:cs="宋体"/>
        </w:rPr>
      </w:pPr>
      <w:r>
        <w:rPr>
          <w:rFonts w:hint="eastAsia" w:ascii="宋体" w:hAnsi="宋体" w:cs="宋体"/>
        </w:rPr>
        <w:t>本章属于重点章节，内容阐述了有关企业的各种筹资方式，包括股权筹资、债务筹资以及衍生工具筹资三大部分，但均为理论知识。从历年考试情况来看，本章以客观题形式体现，最近三年考分9分左右，预测2025年分值9分左右。</w:t>
      </w:r>
    </w:p>
    <w:p w14:paraId="2778CB15">
      <w:pPr>
        <w:jc w:val="left"/>
        <w:rPr>
          <w:rFonts w:ascii="宋体" w:hAnsi="宋体" w:cs="宋体"/>
        </w:rPr>
      </w:pPr>
    </w:p>
    <w:p w14:paraId="5CEB24D5">
      <w:pPr>
        <w:jc w:val="left"/>
        <w:rPr>
          <w:rFonts w:ascii="宋体" w:hAnsi="宋体" w:cs="宋体"/>
          <w:color w:val="FF0000"/>
        </w:rPr>
      </w:pPr>
      <w:r>
        <w:rPr>
          <w:rFonts w:hint="eastAsia" w:ascii="宋体" w:hAnsi="宋体" w:cs="宋体"/>
          <w:color w:val="FF0000"/>
        </w:rPr>
        <w:t>2025教材变动讲解</w:t>
      </w:r>
    </w:p>
    <w:p w14:paraId="0BD51FC0">
      <w:pPr>
        <w:jc w:val="left"/>
        <w:rPr>
          <w:rFonts w:ascii="宋体" w:hAnsi="宋体" w:cs="宋体"/>
        </w:rPr>
      </w:pPr>
      <w:r>
        <w:rPr>
          <w:rFonts w:hint="eastAsia" w:ascii="宋体" w:hAnsi="宋体" w:cs="宋体"/>
        </w:rPr>
        <w:t>修改:</w:t>
      </w:r>
    </w:p>
    <w:p w14:paraId="212DBE66">
      <w:pPr>
        <w:jc w:val="left"/>
        <w:rPr>
          <w:rFonts w:ascii="宋体" w:hAnsi="宋体" w:cs="宋体"/>
        </w:rPr>
      </w:pPr>
      <w:r>
        <w:rPr>
          <w:rFonts w:hint="eastAsia" w:ascii="宋体" w:hAnsi="宋体" w:cs="宋体"/>
        </w:rPr>
        <w:t>（1）修改了首次公开发行股票的相关内容</w:t>
      </w:r>
    </w:p>
    <w:p w14:paraId="7D9A9DAE">
      <w:pPr>
        <w:jc w:val="left"/>
        <w:rPr>
          <w:rFonts w:ascii="宋体" w:hAnsi="宋体" w:cs="宋体"/>
        </w:rPr>
      </w:pPr>
      <w:r>
        <w:rPr>
          <w:rFonts w:hint="eastAsia" w:ascii="宋体" w:hAnsi="宋体" w:cs="宋体"/>
        </w:rPr>
        <w:t>（2）修改了上市公司股票发行条件的相关内容。</w:t>
      </w:r>
    </w:p>
    <w:p w14:paraId="670B13F8">
      <w:pPr>
        <w:jc w:val="left"/>
        <w:rPr>
          <w:rFonts w:ascii="宋体" w:hAnsi="宋体" w:cs="宋体"/>
        </w:rPr>
      </w:pPr>
      <w:r>
        <w:rPr>
          <w:rFonts w:hint="eastAsia" w:ascii="宋体" w:hAnsi="宋体" w:cs="宋体"/>
        </w:rPr>
        <w:t>（3）修改了北交所公开发行股票条件的相关内容。</w:t>
      </w:r>
    </w:p>
    <w:p w14:paraId="2768D769">
      <w:pPr>
        <w:jc w:val="left"/>
        <w:rPr>
          <w:rFonts w:ascii="宋体" w:hAnsi="宋体" w:cs="宋体"/>
        </w:rPr>
      </w:pPr>
      <w:r>
        <w:rPr>
          <w:rFonts w:hint="eastAsia" w:ascii="宋体" w:hAnsi="宋体" w:cs="宋体"/>
        </w:rPr>
        <w:t>（4）修改了股票发行程序的相关内容.</w:t>
      </w:r>
    </w:p>
    <w:p w14:paraId="0B545C5E">
      <w:pPr>
        <w:jc w:val="left"/>
        <w:rPr>
          <w:rFonts w:ascii="宋体" w:hAnsi="宋体" w:cs="宋体"/>
        </w:rPr>
      </w:pPr>
      <w:r>
        <w:rPr>
          <w:rFonts w:hint="eastAsia" w:ascii="宋体" w:hAnsi="宋体" w:cs="宋体"/>
        </w:rPr>
        <w:t>（5）修改了我国各板块企业上市交易的股票对应的上市条件等相关内容。</w:t>
      </w:r>
    </w:p>
    <w:p w14:paraId="1C23C874">
      <w:pPr>
        <w:jc w:val="left"/>
        <w:rPr>
          <w:rFonts w:ascii="宋体" w:hAnsi="宋体" w:cs="宋体"/>
        </w:rPr>
      </w:pPr>
      <w:r>
        <w:rPr>
          <w:rFonts w:hint="eastAsia" w:ascii="宋体" w:hAnsi="宋体" w:cs="宋体"/>
        </w:rPr>
        <w:t>（6）修改了可转换债券发行条件的相关内容</w:t>
      </w:r>
    </w:p>
    <w:p w14:paraId="3CC49AD8">
      <w:pPr>
        <w:jc w:val="left"/>
        <w:rPr>
          <w:rFonts w:ascii="宋体" w:hAnsi="宋体" w:cs="宋体"/>
        </w:rPr>
      </w:pPr>
    </w:p>
    <w:p w14:paraId="353B271E">
      <w:pPr>
        <w:jc w:val="left"/>
        <w:rPr>
          <w:rFonts w:hint="eastAsia" w:ascii="宋体" w:hAnsi="宋体" w:cs="宋体"/>
          <w:color w:val="FF0000"/>
        </w:rPr>
      </w:pPr>
      <w:r>
        <w:rPr>
          <w:rFonts w:hint="eastAsia" w:ascii="宋体" w:hAnsi="宋体" w:cs="宋体"/>
          <w:color w:val="FF0000"/>
        </w:rPr>
        <w:t>章节框架导图</w:t>
      </w:r>
    </w:p>
    <w:p w14:paraId="52FEE592">
      <w:pPr>
        <w:jc w:val="left"/>
        <w:rPr>
          <w:rFonts w:ascii="宋体" w:hAnsi="宋体" w:cs="宋体"/>
        </w:rPr>
      </w:pPr>
      <w:r>
        <w:rPr>
          <w:rFonts w:hint="eastAsia" w:ascii="宋体" w:hAnsi="宋体" w:cs="宋体"/>
        </w:rPr>
        <w:drawing>
          <wp:inline distT="0" distB="0" distL="114300" distR="114300">
            <wp:extent cx="4384040" cy="3394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95323" cy="3403695"/>
                    </a:xfrm>
                    <a:prstGeom prst="rect">
                      <a:avLst/>
                    </a:prstGeom>
                    <a:noFill/>
                    <a:ln>
                      <a:noFill/>
                    </a:ln>
                  </pic:spPr>
                </pic:pic>
              </a:graphicData>
            </a:graphic>
          </wp:inline>
        </w:drawing>
      </w:r>
    </w:p>
    <w:p w14:paraId="0A38C1BF">
      <w:pPr>
        <w:overflowPunct w:val="0"/>
        <w:jc w:val="left"/>
        <w:rPr>
          <w:rFonts w:ascii="宋体" w:hAnsi="宋体" w:cs="宋体"/>
        </w:rPr>
      </w:pPr>
    </w:p>
    <w:p w14:paraId="3FDACE49">
      <w:pPr>
        <w:overflowPunct w:val="0"/>
        <w:jc w:val="center"/>
        <w:rPr>
          <w:rFonts w:ascii="宋体" w:hAnsi="宋体" w:cs="宋体"/>
          <w:b/>
          <w:bCs/>
        </w:rPr>
      </w:pPr>
      <w:r>
        <w:rPr>
          <w:rFonts w:hint="eastAsia" w:ascii="宋体" w:hAnsi="宋体" w:cs="宋体"/>
          <w:b/>
          <w:bCs/>
        </w:rPr>
        <w:t>第一节  筹资管理概述</w:t>
      </w:r>
    </w:p>
    <w:p w14:paraId="24CDCA7C">
      <w:pPr>
        <w:jc w:val="left"/>
        <w:rPr>
          <w:rFonts w:ascii="宋体" w:hAnsi="宋体" w:cs="宋体"/>
        </w:rPr>
      </w:pPr>
      <w:r>
        <w:rPr>
          <w:rFonts w:hint="eastAsia" w:ascii="宋体" w:hAnsi="宋体" w:cs="宋体"/>
        </w:rPr>
        <w:t>【知识点1】企业筹资的动机</w:t>
      </w:r>
    </w:p>
    <w:p w14:paraId="1EC198C8">
      <w:pPr>
        <w:jc w:val="left"/>
        <w:rPr>
          <w:rFonts w:ascii="宋体" w:hAnsi="宋体" w:cs="宋体"/>
        </w:rPr>
      </w:pPr>
      <w:r>
        <w:rPr>
          <w:rFonts w:hint="eastAsia" w:ascii="宋体" w:hAnsi="宋体" w:cs="宋体"/>
        </w:rPr>
        <w:t>企业筹资，是指企业为了满足经营活动、投资活动、资本结构管理和其他需要，运用一定的筹资方式，通过一定的筹资渠道，筹措和获取所需资金的一种财务行为。</w:t>
      </w:r>
    </w:p>
    <w:p w14:paraId="35AC74A6">
      <w:pPr>
        <w:jc w:val="left"/>
        <w:rPr>
          <w:rFonts w:hint="eastAsia" w:ascii="宋体" w:hAnsi="宋体" w:cs="宋体"/>
        </w:rPr>
      </w:pPr>
      <w:r>
        <w:rPr>
          <w:rFonts w:hint="eastAsia" w:ascii="宋体" w:hAnsi="宋体" w:cs="宋体"/>
        </w:rPr>
        <w:t>企业筹资的五类动机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6FEB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675C413">
            <w:pPr>
              <w:rPr>
                <w:rFonts w:ascii="宋体" w:hAnsi="宋体" w:cs="宋体"/>
              </w:rPr>
            </w:pPr>
            <w:r>
              <w:rPr>
                <w:rFonts w:hint="eastAsia" w:ascii="宋体" w:hAnsi="宋体" w:cs="宋体"/>
              </w:rPr>
              <w:t>创立性</w:t>
            </w:r>
          </w:p>
        </w:tc>
        <w:tc>
          <w:tcPr>
            <w:tcW w:w="4502" w:type="pct"/>
          </w:tcPr>
          <w:p w14:paraId="3852EB30">
            <w:pPr>
              <w:rPr>
                <w:rFonts w:ascii="宋体" w:hAnsi="宋体" w:cs="宋体"/>
              </w:rPr>
            </w:pPr>
            <w:r>
              <w:rPr>
                <w:rFonts w:hint="eastAsia" w:ascii="宋体" w:hAnsi="宋体" w:cs="宋体"/>
              </w:rPr>
              <w:t>企业设立时，为取得资本金并形成开展经营活动的基本条件而产生的筹资动机</w:t>
            </w:r>
          </w:p>
        </w:tc>
      </w:tr>
      <w:tr w14:paraId="34E7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605590A">
            <w:pPr>
              <w:rPr>
                <w:rFonts w:ascii="宋体" w:hAnsi="宋体" w:cs="宋体"/>
              </w:rPr>
            </w:pPr>
            <w:r>
              <w:rPr>
                <w:rFonts w:hint="eastAsia" w:ascii="宋体" w:hAnsi="宋体" w:cs="宋体"/>
              </w:rPr>
              <w:t>支付性</w:t>
            </w:r>
          </w:p>
        </w:tc>
        <w:tc>
          <w:tcPr>
            <w:tcW w:w="4502" w:type="pct"/>
          </w:tcPr>
          <w:p w14:paraId="0A2F7816">
            <w:pPr>
              <w:rPr>
                <w:rFonts w:ascii="宋体" w:hAnsi="宋体" w:cs="宋体"/>
              </w:rPr>
            </w:pPr>
            <w:r>
              <w:rPr>
                <w:rFonts w:hint="eastAsia" w:ascii="宋体" w:hAnsi="宋体" w:cs="宋体"/>
              </w:rPr>
              <w:t>为满足经营业务活动的正常波动所形成的支付需要而产生的筹资动机：如</w:t>
            </w:r>
            <w:r>
              <w:rPr>
                <w:rFonts w:hint="eastAsia" w:ascii="宋体" w:hAnsi="宋体" w:cs="宋体"/>
                <w:color w:val="FF0000"/>
              </w:rPr>
              <w:t>原材料购买的大额支付、员工工资的集中发放、银行借款的偿还、股东股利的发放等。</w:t>
            </w:r>
          </w:p>
        </w:tc>
      </w:tr>
      <w:tr w14:paraId="20CC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3703BD7">
            <w:pPr>
              <w:rPr>
                <w:rFonts w:ascii="宋体" w:hAnsi="宋体" w:cs="宋体"/>
              </w:rPr>
            </w:pPr>
            <w:r>
              <w:rPr>
                <w:rFonts w:hint="eastAsia" w:ascii="宋体" w:hAnsi="宋体" w:cs="宋体"/>
              </w:rPr>
              <w:t>扩张性</w:t>
            </w:r>
          </w:p>
        </w:tc>
        <w:tc>
          <w:tcPr>
            <w:tcW w:w="4502" w:type="pct"/>
          </w:tcPr>
          <w:p w14:paraId="7714D568">
            <w:pPr>
              <w:rPr>
                <w:rFonts w:ascii="宋体" w:hAnsi="宋体" w:cs="宋体"/>
              </w:rPr>
            </w:pPr>
            <w:r>
              <w:rPr>
                <w:rFonts w:hint="eastAsia" w:ascii="宋体" w:hAnsi="宋体" w:cs="宋体"/>
              </w:rPr>
              <w:t>企业因扩大经营规模或对外投资需要而产生的筹资动机</w:t>
            </w:r>
          </w:p>
        </w:tc>
      </w:tr>
      <w:tr w14:paraId="2370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B71DAD3">
            <w:pPr>
              <w:rPr>
                <w:rFonts w:ascii="宋体" w:hAnsi="宋体" w:cs="宋体"/>
              </w:rPr>
            </w:pPr>
            <w:r>
              <w:rPr>
                <w:rFonts w:hint="eastAsia" w:ascii="宋体" w:hAnsi="宋体" w:cs="宋体"/>
              </w:rPr>
              <w:t>调整性</w:t>
            </w:r>
          </w:p>
        </w:tc>
        <w:tc>
          <w:tcPr>
            <w:tcW w:w="4502" w:type="pct"/>
          </w:tcPr>
          <w:p w14:paraId="1684BEEE">
            <w:pPr>
              <w:rPr>
                <w:rFonts w:ascii="宋体" w:hAnsi="宋体" w:cs="宋体"/>
              </w:rPr>
            </w:pPr>
            <w:r>
              <w:rPr>
                <w:rFonts w:hint="eastAsia" w:ascii="宋体" w:hAnsi="宋体" w:cs="宋体"/>
              </w:rPr>
              <w:t>企业因调整资本结构而产生的筹资动机</w:t>
            </w:r>
          </w:p>
          <w:p w14:paraId="33D59BC2">
            <w:pPr>
              <w:rPr>
                <w:rFonts w:ascii="宋体" w:hAnsi="宋体" w:cs="宋体"/>
              </w:rPr>
            </w:pPr>
            <w:r>
              <w:rPr>
                <w:rFonts w:hint="eastAsia" w:ascii="宋体" w:hAnsi="宋体" w:cs="宋体"/>
              </w:rPr>
              <w:t>调整目的：（1）优化资本结构，合理利用财务杠杆效应；</w:t>
            </w:r>
          </w:p>
          <w:p w14:paraId="0422CB58">
            <w:pPr>
              <w:rPr>
                <w:rFonts w:ascii="宋体" w:hAnsi="宋体" w:cs="宋体"/>
              </w:rPr>
            </w:pPr>
            <w:r>
              <w:rPr>
                <w:rFonts w:hint="eastAsia" w:ascii="宋体" w:hAnsi="宋体" w:cs="宋体"/>
              </w:rPr>
              <w:t xml:space="preserve">         </w:t>
            </w:r>
            <w:r>
              <w:rPr>
                <w:rFonts w:ascii="宋体" w:hAnsi="宋体" w:cs="宋体"/>
              </w:rPr>
              <w:t xml:space="preserve"> </w:t>
            </w:r>
            <w:r>
              <w:rPr>
                <w:rFonts w:hint="eastAsia" w:ascii="宋体" w:hAnsi="宋体" w:cs="宋体"/>
              </w:rPr>
              <w:t>（2）偿还到期债务，债务结构内部调整</w:t>
            </w:r>
          </w:p>
        </w:tc>
      </w:tr>
      <w:tr w14:paraId="21AC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8256978">
            <w:pPr>
              <w:rPr>
                <w:rFonts w:ascii="宋体" w:hAnsi="宋体" w:cs="宋体"/>
              </w:rPr>
            </w:pPr>
            <w:r>
              <w:rPr>
                <w:rFonts w:hint="eastAsia" w:ascii="宋体" w:hAnsi="宋体" w:cs="宋体"/>
              </w:rPr>
              <w:t>混合性</w:t>
            </w:r>
          </w:p>
        </w:tc>
        <w:tc>
          <w:tcPr>
            <w:tcW w:w="4502" w:type="pct"/>
          </w:tcPr>
          <w:p w14:paraId="14E9730B">
            <w:pPr>
              <w:rPr>
                <w:rFonts w:ascii="宋体" w:hAnsi="宋体" w:cs="宋体"/>
              </w:rPr>
            </w:pPr>
            <w:r>
              <w:rPr>
                <w:rFonts w:hint="eastAsia" w:ascii="宋体" w:hAnsi="宋体" w:cs="宋体"/>
              </w:rPr>
              <w:t>基于企业规模扩张和调整资本结构两种目的，兼具扩张性筹资动机和调整性筹资动机的特性，同时增加了企业的资产总额和资本总额，也导致企业的资产结构和资本结构同时变化。</w:t>
            </w:r>
          </w:p>
        </w:tc>
      </w:tr>
    </w:tbl>
    <w:p w14:paraId="493FAC43">
      <w:pPr>
        <w:jc w:val="left"/>
        <w:rPr>
          <w:rFonts w:ascii="宋体" w:hAnsi="宋体" w:cs="宋体"/>
        </w:rPr>
      </w:pPr>
      <w:r>
        <w:rPr>
          <w:rFonts w:hint="eastAsia" w:ascii="宋体" w:hAnsi="宋体" w:cs="宋体"/>
          <w:color w:val="FF0000"/>
        </w:rPr>
        <w:t>【提示】</w:t>
      </w:r>
      <w:r>
        <w:rPr>
          <w:rFonts w:hint="eastAsia" w:ascii="宋体" w:hAnsi="宋体" w:cs="宋体"/>
        </w:rPr>
        <w:t>银行借款的提前支付是支付性筹资动机；而偿还到期债务是调整性筹资动机。</w:t>
      </w:r>
    </w:p>
    <w:p w14:paraId="67C46C1A">
      <w:pPr>
        <w:jc w:val="left"/>
        <w:rPr>
          <w:rFonts w:ascii="宋体" w:hAnsi="宋体" w:cs="宋体"/>
        </w:rPr>
      </w:pPr>
    </w:p>
    <w:p w14:paraId="683F7DF6">
      <w:pPr>
        <w:jc w:val="left"/>
        <w:rPr>
          <w:rFonts w:ascii="宋体" w:hAnsi="宋体" w:cs="宋体"/>
        </w:rPr>
      </w:pPr>
      <w:r>
        <w:rPr>
          <w:rFonts w:hint="eastAsia" w:ascii="宋体" w:hAnsi="宋体" w:cs="宋体"/>
        </w:rPr>
        <w:t>【单选题】（2024年）某企业有一笔长期借款，即将到期，企业虽有足够的偿还能力，但为了维持现有的资本结构，决定举借新债偿还旧债，筹资动机是（  ）。</w:t>
      </w:r>
    </w:p>
    <w:p w14:paraId="34C44AD8">
      <w:pPr>
        <w:jc w:val="left"/>
        <w:rPr>
          <w:rFonts w:ascii="宋体" w:hAnsi="宋体" w:cs="宋体"/>
        </w:rPr>
      </w:pPr>
      <w:r>
        <w:rPr>
          <w:rFonts w:hint="eastAsia" w:ascii="宋体" w:hAnsi="宋体" w:cs="宋体"/>
        </w:rPr>
        <w:t>A.调整性筹资动机</w:t>
      </w:r>
    </w:p>
    <w:p w14:paraId="3F2D7611">
      <w:pPr>
        <w:jc w:val="left"/>
        <w:rPr>
          <w:rFonts w:ascii="宋体" w:hAnsi="宋体" w:cs="宋体"/>
        </w:rPr>
      </w:pPr>
      <w:r>
        <w:rPr>
          <w:rFonts w:hint="eastAsia" w:ascii="宋体" w:hAnsi="宋体" w:cs="宋体"/>
        </w:rPr>
        <w:t>B.扩张性筹资动机</w:t>
      </w:r>
    </w:p>
    <w:p w14:paraId="0DA2D6B8">
      <w:pPr>
        <w:jc w:val="left"/>
        <w:rPr>
          <w:rFonts w:ascii="宋体" w:hAnsi="宋体" w:cs="宋体"/>
        </w:rPr>
      </w:pPr>
      <w:r>
        <w:rPr>
          <w:rFonts w:hint="eastAsia" w:ascii="宋体" w:hAnsi="宋体" w:cs="宋体"/>
        </w:rPr>
        <w:t>C.支付性筹资动机</w:t>
      </w:r>
    </w:p>
    <w:p w14:paraId="5E195D67">
      <w:pPr>
        <w:jc w:val="left"/>
        <w:rPr>
          <w:rFonts w:ascii="宋体" w:hAnsi="宋体" w:cs="宋体"/>
        </w:rPr>
      </w:pPr>
      <w:r>
        <w:rPr>
          <w:rFonts w:hint="eastAsia" w:ascii="宋体" w:hAnsi="宋体" w:cs="宋体"/>
        </w:rPr>
        <w:t>D.创立性筹资动机</w:t>
      </w:r>
    </w:p>
    <w:p w14:paraId="2361E538">
      <w:pPr>
        <w:jc w:val="left"/>
        <w:rPr>
          <w:rFonts w:ascii="宋体" w:hAnsi="宋体" w:cs="宋体"/>
        </w:rPr>
      </w:pPr>
      <w:r>
        <w:rPr>
          <w:rFonts w:hint="eastAsia" w:ascii="宋体" w:hAnsi="宋体" w:cs="宋体"/>
        </w:rPr>
        <w:t>答案：A </w:t>
      </w:r>
    </w:p>
    <w:p w14:paraId="7A8EADF0">
      <w:pPr>
        <w:jc w:val="left"/>
        <w:rPr>
          <w:rFonts w:ascii="宋体" w:hAnsi="宋体" w:cs="宋体"/>
        </w:rPr>
      </w:pPr>
      <w:r>
        <w:rPr>
          <w:rFonts w:hint="eastAsia" w:ascii="宋体" w:hAnsi="宋体" w:cs="宋体"/>
        </w:rPr>
        <w:t>解析：调整性筹资动机，是指企业因调整资本结构而产生的筹资动机。企业产生调整性筹资动机的原因大致有两方面：一方面是优化资本结构，合理利用财务杠杆效应；另一方面是偿还到期债务，进行债务结构内部调整。例如，一些债务即将到期，企业虽然有足够的偿债能力，但为了保持现有的资本结构，可以举借新债以偿还旧债。所以本题属于调整性筹资动机。</w:t>
      </w:r>
    </w:p>
    <w:p w14:paraId="7155222D">
      <w:pPr>
        <w:jc w:val="left"/>
        <w:rPr>
          <w:rFonts w:ascii="宋体" w:hAnsi="宋体" w:cs="宋体"/>
        </w:rPr>
      </w:pPr>
    </w:p>
    <w:p w14:paraId="693E3738">
      <w:pPr>
        <w:jc w:val="left"/>
        <w:rPr>
          <w:rFonts w:ascii="宋体" w:hAnsi="宋体" w:cs="宋体"/>
        </w:rPr>
      </w:pPr>
      <w:r>
        <w:rPr>
          <w:rFonts w:hint="eastAsia" w:ascii="宋体" w:hAnsi="宋体" w:cs="宋体"/>
        </w:rPr>
        <w:t>【单选题】（2017年）企业因发放现金股利的需要而进行筹资的动机属于（  ）。</w:t>
      </w:r>
    </w:p>
    <w:p w14:paraId="4E141E4E">
      <w:pPr>
        <w:jc w:val="left"/>
        <w:rPr>
          <w:rFonts w:ascii="宋体" w:hAnsi="宋体" w:cs="宋体"/>
        </w:rPr>
      </w:pPr>
      <w:r>
        <w:rPr>
          <w:rFonts w:hint="eastAsia" w:ascii="宋体" w:hAnsi="宋体" w:cs="宋体"/>
        </w:rPr>
        <w:t>A.支付性筹资动机</w:t>
      </w:r>
    </w:p>
    <w:p w14:paraId="399EDB9D">
      <w:pPr>
        <w:jc w:val="left"/>
        <w:rPr>
          <w:rFonts w:ascii="宋体" w:hAnsi="宋体" w:cs="宋体"/>
        </w:rPr>
      </w:pPr>
      <w:r>
        <w:rPr>
          <w:rFonts w:hint="eastAsia" w:ascii="宋体" w:hAnsi="宋体" w:cs="宋体"/>
        </w:rPr>
        <w:t>B.调整性筹资动机</w:t>
      </w:r>
    </w:p>
    <w:p w14:paraId="5D172A2B">
      <w:pPr>
        <w:jc w:val="left"/>
        <w:rPr>
          <w:rFonts w:ascii="宋体" w:hAnsi="宋体" w:cs="宋体"/>
        </w:rPr>
      </w:pPr>
      <w:r>
        <w:rPr>
          <w:rFonts w:hint="eastAsia" w:ascii="宋体" w:hAnsi="宋体" w:cs="宋体"/>
        </w:rPr>
        <w:t>C.创立性筹资动机</w:t>
      </w:r>
    </w:p>
    <w:p w14:paraId="6D569F9A">
      <w:pPr>
        <w:jc w:val="left"/>
        <w:rPr>
          <w:rFonts w:ascii="宋体" w:hAnsi="宋体" w:cs="宋体"/>
        </w:rPr>
      </w:pPr>
      <w:r>
        <w:rPr>
          <w:rFonts w:hint="eastAsia" w:ascii="宋体" w:hAnsi="宋体" w:cs="宋体"/>
        </w:rPr>
        <w:t>D.扩张性筹资动机</w:t>
      </w:r>
    </w:p>
    <w:p w14:paraId="1A90CACF">
      <w:pPr>
        <w:jc w:val="left"/>
        <w:rPr>
          <w:rFonts w:ascii="宋体" w:hAnsi="宋体" w:cs="宋体"/>
        </w:rPr>
      </w:pPr>
      <w:r>
        <w:rPr>
          <w:rFonts w:hint="eastAsia" w:ascii="宋体" w:hAnsi="宋体" w:cs="宋体"/>
        </w:rPr>
        <w:t>答案：A</w:t>
      </w:r>
    </w:p>
    <w:p w14:paraId="6C4C0C0C">
      <w:pPr>
        <w:jc w:val="left"/>
        <w:rPr>
          <w:rFonts w:ascii="宋体" w:hAnsi="宋体" w:cs="宋体"/>
        </w:rPr>
      </w:pPr>
      <w:r>
        <w:rPr>
          <w:rFonts w:hint="eastAsia" w:ascii="宋体" w:hAnsi="宋体" w:cs="宋体"/>
        </w:rPr>
        <w:t>解析：支付性筹资动机，是指企业为了满足经营业务活动的正常波动所形成的支付需要而产生的筹资动机，如：原材料购买的大额支付、员工工资的集中发放、银行借款的提前偿还、股东股利的发放等。</w:t>
      </w:r>
    </w:p>
    <w:p w14:paraId="31F097CD">
      <w:pPr>
        <w:jc w:val="left"/>
        <w:rPr>
          <w:rFonts w:ascii="宋体" w:hAnsi="宋体" w:cs="宋体"/>
        </w:rPr>
      </w:pPr>
    </w:p>
    <w:p w14:paraId="4384BB7B">
      <w:pPr>
        <w:jc w:val="left"/>
        <w:rPr>
          <w:rFonts w:ascii="宋体" w:hAnsi="宋体" w:cs="宋体"/>
          <w:color w:val="FF0000"/>
        </w:rPr>
      </w:pPr>
      <w:r>
        <w:rPr>
          <w:rFonts w:hint="eastAsia" w:ascii="宋体" w:hAnsi="宋体" w:cs="宋体"/>
          <w:color w:val="FF0000"/>
        </w:rPr>
        <w:t>【知识点2】筹资管理内容</w:t>
      </w:r>
    </w:p>
    <w:p w14:paraId="618B6ACC">
      <w:pPr>
        <w:jc w:val="left"/>
        <w:rPr>
          <w:rFonts w:ascii="宋体" w:hAnsi="宋体" w:cs="宋体"/>
        </w:rPr>
      </w:pPr>
      <w:r>
        <w:rPr>
          <w:rFonts w:hint="eastAsia" w:ascii="宋体" w:hAnsi="宋体" w:cs="宋体"/>
        </w:rPr>
        <w:t>企业为何筹资？</w:t>
      </w:r>
    </w:p>
    <w:p w14:paraId="4637F1CF">
      <w:pPr>
        <w:jc w:val="left"/>
        <w:rPr>
          <w:rFonts w:ascii="宋体" w:hAnsi="宋体" w:cs="宋体"/>
        </w:rPr>
      </w:pPr>
      <w:r>
        <w:rPr>
          <w:rFonts w:hint="eastAsia" w:ascii="宋体" w:hAnsi="宋体" w:cs="宋体"/>
        </w:rPr>
        <w:t>需要多少资金？</w:t>
      </w:r>
    </w:p>
    <w:p w14:paraId="6A3EF661">
      <w:pPr>
        <w:jc w:val="left"/>
        <w:rPr>
          <w:rFonts w:ascii="宋体" w:hAnsi="宋体" w:cs="宋体"/>
        </w:rPr>
      </w:pPr>
      <w:r>
        <w:rPr>
          <w:rFonts w:hint="eastAsia" w:ascii="宋体" w:hAnsi="宋体" w:cs="宋体"/>
        </w:rPr>
        <w:t>什么渠道筹资？</w:t>
      </w:r>
    </w:p>
    <w:p w14:paraId="73454D20">
      <w:pPr>
        <w:jc w:val="left"/>
        <w:rPr>
          <w:rFonts w:hint="eastAsia" w:ascii="宋体" w:hAnsi="宋体" w:cs="宋体"/>
        </w:rPr>
      </w:pPr>
      <w:r>
        <w:rPr>
          <w:rFonts w:hint="eastAsia" w:ascii="宋体" w:hAnsi="宋体" w:cs="宋体"/>
        </w:rPr>
        <w:t>如何协调财务风险和资本成本、合理安排资本结构？</w:t>
      </w:r>
    </w:p>
    <w:p w14:paraId="47F47348">
      <w:pPr>
        <w:jc w:val="left"/>
        <w:rPr>
          <w:rFonts w:ascii="宋体" w:hAnsi="宋体" w:cs="宋体"/>
        </w:rPr>
      </w:pPr>
      <w:r>
        <w:rPr>
          <w:rFonts w:hint="eastAsia" w:ascii="宋体" w:hAnsi="宋体" w:cs="宋体"/>
        </w:rPr>
        <w:drawing>
          <wp:inline distT="0" distB="0" distL="114300" distR="114300">
            <wp:extent cx="882650" cy="116078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91744" cy="1172704"/>
                    </a:xfrm>
                    <a:prstGeom prst="rect">
                      <a:avLst/>
                    </a:prstGeom>
                    <a:noFill/>
                    <a:ln>
                      <a:noFill/>
                    </a:ln>
                  </pic:spPr>
                </pic:pic>
              </a:graphicData>
            </a:graphic>
          </wp:inline>
        </w:drawing>
      </w:r>
    </w:p>
    <w:p w14:paraId="5BCF560E">
      <w:pPr>
        <w:jc w:val="left"/>
        <w:rPr>
          <w:rFonts w:ascii="宋体" w:hAnsi="宋体" w:cs="宋体"/>
        </w:rPr>
      </w:pPr>
      <w:r>
        <w:rPr>
          <w:rFonts w:hint="eastAsia" w:ascii="宋体" w:hAnsi="宋体" w:cs="宋体"/>
        </w:rPr>
        <w:t>1.科学预计资金需要量</w:t>
      </w:r>
    </w:p>
    <w:p w14:paraId="374EF44F">
      <w:pPr>
        <w:jc w:val="left"/>
        <w:rPr>
          <w:rFonts w:ascii="宋体" w:hAnsi="宋体" w:cs="宋体"/>
        </w:rPr>
      </w:pPr>
      <w:r>
        <w:rPr>
          <w:rFonts w:hint="eastAsia" w:ascii="宋体" w:hAnsi="宋体" w:cs="宋体"/>
        </w:rPr>
        <w:t>2.合理安排筹资渠道、选择筹资方式</w:t>
      </w:r>
    </w:p>
    <w:p w14:paraId="776F9DA0">
      <w:pPr>
        <w:jc w:val="left"/>
        <w:rPr>
          <w:rFonts w:ascii="宋体" w:hAnsi="宋体" w:cs="宋体"/>
        </w:rPr>
      </w:pPr>
      <w:r>
        <w:rPr>
          <w:rFonts w:hint="eastAsia" w:ascii="宋体" w:hAnsi="宋体" w:cs="宋体"/>
        </w:rPr>
        <w:t>3.降低资本成本、控制财务风险</w:t>
      </w:r>
    </w:p>
    <w:p w14:paraId="27EC3397">
      <w:pPr>
        <w:jc w:val="left"/>
        <w:rPr>
          <w:rFonts w:ascii="宋体" w:hAnsi="宋体" w:cs="宋体"/>
        </w:rPr>
      </w:pPr>
      <w:r>
        <w:rPr>
          <w:rFonts w:hint="eastAsia" w:ascii="宋体" w:hAnsi="宋体" w:cs="宋体"/>
        </w:rPr>
        <w:t>【提示】债务资金比股权资金的资本成本要低，但企业承担的财务风险比股权资金要大一些。</w:t>
      </w:r>
    </w:p>
    <w:p w14:paraId="4D6A8C45">
      <w:pPr>
        <w:jc w:val="left"/>
        <w:rPr>
          <w:rFonts w:ascii="宋体" w:hAnsi="宋体" w:cs="宋体"/>
        </w:rPr>
      </w:pPr>
    </w:p>
    <w:p w14:paraId="5FDE494F">
      <w:pPr>
        <w:jc w:val="left"/>
        <w:rPr>
          <w:rFonts w:ascii="宋体" w:hAnsi="宋体" w:cs="宋体"/>
        </w:rPr>
      </w:pPr>
      <w:r>
        <w:rPr>
          <w:rFonts w:hint="eastAsia" w:ascii="宋体" w:hAnsi="宋体" w:cs="宋体"/>
        </w:rPr>
        <w:t>【判断题】（2020年）相对于债权筹资，股权筹资成本较低、财务风险较高。（  ）</w:t>
      </w:r>
    </w:p>
    <w:p w14:paraId="1B555ECB">
      <w:pPr>
        <w:jc w:val="left"/>
        <w:rPr>
          <w:rFonts w:ascii="宋体" w:hAnsi="宋体" w:cs="宋体"/>
        </w:rPr>
      </w:pPr>
      <w:r>
        <w:rPr>
          <w:rFonts w:hint="eastAsia" w:ascii="宋体" w:hAnsi="宋体" w:cs="宋体"/>
        </w:rPr>
        <w:t>答案：×</w:t>
      </w:r>
    </w:p>
    <w:p w14:paraId="2AC9D0EF">
      <w:pPr>
        <w:jc w:val="left"/>
        <w:rPr>
          <w:rFonts w:ascii="宋体" w:hAnsi="宋体" w:cs="宋体"/>
        </w:rPr>
      </w:pPr>
      <w:r>
        <w:rPr>
          <w:rFonts w:hint="eastAsia" w:ascii="宋体" w:hAnsi="宋体" w:cs="宋体"/>
        </w:rPr>
        <w:t>解析：一般而言，股权筹资没有还本付息的财务压力，财务风险低于债权筹资。但股权投资风险高于债权投资，股东要求的收益率高于债权人；此外，债务利息可以抵税，而股利不能抵税，因此，股权筹资成本高于债权筹资成本。　</w:t>
      </w:r>
    </w:p>
    <w:p w14:paraId="72B50F1A">
      <w:pPr>
        <w:jc w:val="left"/>
        <w:rPr>
          <w:rFonts w:ascii="宋体" w:hAnsi="宋体" w:cs="宋体"/>
        </w:rPr>
      </w:pPr>
    </w:p>
    <w:p w14:paraId="5A2399B5">
      <w:pPr>
        <w:jc w:val="left"/>
        <w:rPr>
          <w:rFonts w:ascii="宋体" w:hAnsi="宋体" w:cs="宋体"/>
          <w:color w:val="FF0000"/>
        </w:rPr>
      </w:pPr>
      <w:r>
        <w:rPr>
          <w:rFonts w:hint="eastAsia" w:ascii="宋体" w:hAnsi="宋体" w:cs="宋体"/>
          <w:color w:val="FF0000"/>
        </w:rPr>
        <w:t>【知识点3】筹资方式</w:t>
      </w:r>
    </w:p>
    <w:p w14:paraId="5EC1BB0F">
      <w:pPr>
        <w:jc w:val="left"/>
        <w:rPr>
          <w:rFonts w:ascii="宋体" w:hAnsi="宋体" w:cs="宋体"/>
        </w:rPr>
      </w:pPr>
      <w:r>
        <w:rPr>
          <w:rFonts w:hint="eastAsia" w:ascii="宋体" w:hAnsi="宋体" w:cs="宋体"/>
        </w:rPr>
        <w:t>企业最基本的筹资方式有两种：</w:t>
      </w:r>
      <w:r>
        <w:rPr>
          <w:rFonts w:hint="eastAsia" w:ascii="宋体" w:hAnsi="宋体" w:cs="宋体"/>
          <w:color w:val="FF0000"/>
        </w:rPr>
        <w:t>股权筹资和债务筹资</w:t>
      </w:r>
      <w:r>
        <w:rPr>
          <w:rFonts w:hint="eastAsia" w:ascii="宋体" w:hAnsi="宋体" w:cs="宋体"/>
        </w:rPr>
        <w:t>；基于基本筹资方式之上的混合筹资。</w:t>
      </w:r>
    </w:p>
    <w:p w14:paraId="55D7235A">
      <w:pPr>
        <w:jc w:val="left"/>
        <w:rPr>
          <w:rFonts w:ascii="宋体" w:hAnsi="宋体" w:cs="宋体"/>
        </w:rPr>
      </w:pPr>
      <w:r>
        <w:rPr>
          <w:rFonts w:hint="eastAsia" w:ascii="宋体" w:hAnsi="宋体" w:cs="宋体"/>
        </w:rPr>
        <w:t>一、股权筹资</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595"/>
        <w:gridCol w:w="7242"/>
      </w:tblGrid>
      <w:tr w14:paraId="7DB1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6D5AFC2C">
            <w:pPr>
              <w:jc w:val="center"/>
              <w:rPr>
                <w:rFonts w:ascii="宋体" w:hAnsi="宋体" w:cs="宋体"/>
              </w:rPr>
            </w:pPr>
            <w:r>
              <w:rPr>
                <w:rFonts w:hint="eastAsia" w:ascii="宋体" w:hAnsi="宋体" w:cs="宋体"/>
              </w:rPr>
              <w:t>筹资类型</w:t>
            </w:r>
          </w:p>
        </w:tc>
        <w:tc>
          <w:tcPr>
            <w:tcW w:w="787" w:type="pct"/>
          </w:tcPr>
          <w:p w14:paraId="38952255">
            <w:pPr>
              <w:rPr>
                <w:rFonts w:ascii="宋体" w:hAnsi="宋体" w:cs="宋体"/>
              </w:rPr>
            </w:pPr>
            <w:r>
              <w:rPr>
                <w:rFonts w:hint="eastAsia" w:ascii="宋体" w:hAnsi="宋体" w:cs="宋体"/>
              </w:rPr>
              <w:t>筹资方式</w:t>
            </w:r>
          </w:p>
        </w:tc>
        <w:tc>
          <w:tcPr>
            <w:tcW w:w="3572" w:type="pct"/>
          </w:tcPr>
          <w:p w14:paraId="058FA8EC">
            <w:pPr>
              <w:rPr>
                <w:rFonts w:ascii="宋体" w:hAnsi="宋体" w:cs="宋体"/>
              </w:rPr>
            </w:pPr>
            <w:r>
              <w:rPr>
                <w:rFonts w:hint="eastAsia" w:ascii="宋体" w:hAnsi="宋体" w:cs="宋体"/>
              </w:rPr>
              <w:t>特征</w:t>
            </w:r>
          </w:p>
        </w:tc>
      </w:tr>
      <w:tr w14:paraId="344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487F5CB3">
            <w:pPr>
              <w:jc w:val="center"/>
              <w:rPr>
                <w:rFonts w:ascii="宋体" w:hAnsi="宋体" w:cs="宋体"/>
              </w:rPr>
            </w:pPr>
            <w:r>
              <w:rPr>
                <w:rFonts w:hint="eastAsia" w:ascii="宋体" w:hAnsi="宋体" w:cs="宋体"/>
              </w:rPr>
              <w:t>股权筹资</w:t>
            </w:r>
          </w:p>
        </w:tc>
        <w:tc>
          <w:tcPr>
            <w:tcW w:w="787" w:type="pct"/>
          </w:tcPr>
          <w:p w14:paraId="59C818F6">
            <w:pPr>
              <w:jc w:val="left"/>
              <w:rPr>
                <w:rFonts w:ascii="宋体" w:hAnsi="宋体" w:cs="宋体"/>
              </w:rPr>
            </w:pPr>
            <w:r>
              <w:rPr>
                <w:rFonts w:hint="eastAsia" w:ascii="宋体" w:hAnsi="宋体" w:cs="宋体"/>
              </w:rPr>
              <w:t>吸收直接投资</w:t>
            </w:r>
          </w:p>
        </w:tc>
        <w:tc>
          <w:tcPr>
            <w:tcW w:w="3572" w:type="pct"/>
          </w:tcPr>
          <w:p w14:paraId="23967753">
            <w:pPr>
              <w:rPr>
                <w:rFonts w:ascii="宋体" w:hAnsi="宋体" w:cs="宋体"/>
              </w:rPr>
            </w:pPr>
            <w:r>
              <w:rPr>
                <w:rFonts w:hint="eastAsia" w:ascii="宋体" w:hAnsi="宋体" w:cs="宋体"/>
              </w:rPr>
              <w:t>企业以投资合同、协议等形式定向吸收资金。主要适用非股份制公司筹集股权资本</w:t>
            </w:r>
          </w:p>
        </w:tc>
      </w:tr>
      <w:tr w14:paraId="353C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495596B8">
            <w:pPr>
              <w:jc w:val="left"/>
              <w:rPr>
                <w:rFonts w:ascii="宋体" w:hAnsi="宋体" w:cs="宋体"/>
              </w:rPr>
            </w:pPr>
          </w:p>
        </w:tc>
        <w:tc>
          <w:tcPr>
            <w:tcW w:w="787" w:type="pct"/>
          </w:tcPr>
          <w:p w14:paraId="6494F4D0">
            <w:pPr>
              <w:jc w:val="left"/>
              <w:rPr>
                <w:rFonts w:ascii="宋体" w:hAnsi="宋体" w:cs="宋体"/>
              </w:rPr>
            </w:pPr>
            <w:r>
              <w:rPr>
                <w:rFonts w:hint="eastAsia" w:ascii="宋体" w:hAnsi="宋体" w:cs="宋体"/>
              </w:rPr>
              <w:t>发行股票</w:t>
            </w:r>
          </w:p>
        </w:tc>
        <w:tc>
          <w:tcPr>
            <w:tcW w:w="3572" w:type="pct"/>
          </w:tcPr>
          <w:p w14:paraId="740C955F">
            <w:pPr>
              <w:rPr>
                <w:rFonts w:ascii="宋体" w:hAnsi="宋体" w:cs="宋体"/>
              </w:rPr>
            </w:pPr>
            <w:r>
              <w:rPr>
                <w:rFonts w:hint="eastAsia" w:ascii="宋体" w:hAnsi="宋体" w:cs="宋体"/>
              </w:rPr>
              <w:t>上市公司发售股票的方式筹资，股票为载体</w:t>
            </w:r>
          </w:p>
        </w:tc>
      </w:tr>
      <w:tr w14:paraId="1CAC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52A4C71A">
            <w:pPr>
              <w:jc w:val="left"/>
              <w:rPr>
                <w:rFonts w:ascii="宋体" w:hAnsi="宋体" w:cs="宋体"/>
              </w:rPr>
            </w:pPr>
          </w:p>
        </w:tc>
        <w:tc>
          <w:tcPr>
            <w:tcW w:w="787" w:type="pct"/>
          </w:tcPr>
          <w:p w14:paraId="752BBD3B">
            <w:pPr>
              <w:jc w:val="left"/>
              <w:rPr>
                <w:rFonts w:ascii="宋体" w:hAnsi="宋体" w:cs="宋体"/>
              </w:rPr>
            </w:pPr>
            <w:r>
              <w:rPr>
                <w:rFonts w:hint="eastAsia" w:ascii="宋体" w:hAnsi="宋体" w:cs="宋体"/>
              </w:rPr>
              <w:t>留存收益</w:t>
            </w:r>
          </w:p>
        </w:tc>
        <w:tc>
          <w:tcPr>
            <w:tcW w:w="3572" w:type="pct"/>
          </w:tcPr>
          <w:p w14:paraId="28A3751F">
            <w:pPr>
              <w:rPr>
                <w:rFonts w:ascii="宋体" w:hAnsi="宋体" w:cs="宋体"/>
              </w:rPr>
            </w:pPr>
            <w:r>
              <w:rPr>
                <w:rFonts w:hint="eastAsia" w:ascii="宋体" w:hAnsi="宋体" w:cs="宋体"/>
              </w:rPr>
              <w:t>企业将当年未分配利润转化为股东对企业追加投资的过程</w:t>
            </w:r>
          </w:p>
        </w:tc>
      </w:tr>
    </w:tbl>
    <w:p w14:paraId="47EBDBC8">
      <w:pPr>
        <w:jc w:val="left"/>
        <w:rPr>
          <w:rFonts w:ascii="宋体" w:hAnsi="宋体" w:cs="宋体"/>
        </w:rPr>
      </w:pPr>
      <w:r>
        <w:rPr>
          <w:rFonts w:hint="eastAsia" w:ascii="宋体" w:hAnsi="宋体" w:cs="宋体"/>
        </w:rPr>
        <w:t>二、债务筹资</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85"/>
        <w:gridCol w:w="6952"/>
      </w:tblGrid>
      <w:tr w14:paraId="01C7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FA08EE7">
            <w:pPr>
              <w:jc w:val="center"/>
              <w:rPr>
                <w:rFonts w:ascii="宋体" w:hAnsi="宋体" w:cs="宋体"/>
              </w:rPr>
            </w:pPr>
            <w:r>
              <w:rPr>
                <w:rFonts w:hint="eastAsia" w:ascii="宋体" w:hAnsi="宋体" w:cs="宋体"/>
              </w:rPr>
              <w:t>筹资类型</w:t>
            </w:r>
          </w:p>
        </w:tc>
        <w:tc>
          <w:tcPr>
            <w:tcW w:w="930" w:type="pct"/>
          </w:tcPr>
          <w:p w14:paraId="1DACD594">
            <w:pPr>
              <w:rPr>
                <w:rFonts w:ascii="宋体" w:hAnsi="宋体" w:cs="宋体"/>
              </w:rPr>
            </w:pPr>
            <w:r>
              <w:rPr>
                <w:rFonts w:hint="eastAsia" w:ascii="宋体" w:hAnsi="宋体" w:cs="宋体"/>
              </w:rPr>
              <w:t>筹资方式</w:t>
            </w:r>
          </w:p>
        </w:tc>
        <w:tc>
          <w:tcPr>
            <w:tcW w:w="3429" w:type="pct"/>
          </w:tcPr>
          <w:p w14:paraId="42CF67AB">
            <w:pPr>
              <w:rPr>
                <w:rFonts w:ascii="宋体" w:hAnsi="宋体" w:cs="宋体"/>
              </w:rPr>
            </w:pPr>
            <w:r>
              <w:rPr>
                <w:rFonts w:hint="eastAsia" w:ascii="宋体" w:hAnsi="宋体" w:cs="宋体"/>
              </w:rPr>
              <w:t>特征</w:t>
            </w:r>
          </w:p>
        </w:tc>
      </w:tr>
      <w:tr w14:paraId="44B7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59C1E5D8">
            <w:pPr>
              <w:jc w:val="center"/>
              <w:rPr>
                <w:rFonts w:ascii="宋体" w:hAnsi="宋体" w:cs="宋体"/>
              </w:rPr>
            </w:pPr>
            <w:r>
              <w:rPr>
                <w:rFonts w:hint="eastAsia" w:ascii="宋体" w:hAnsi="宋体" w:cs="宋体"/>
              </w:rPr>
              <w:t>债务筹资</w:t>
            </w:r>
          </w:p>
        </w:tc>
        <w:tc>
          <w:tcPr>
            <w:tcW w:w="930" w:type="pct"/>
          </w:tcPr>
          <w:p w14:paraId="7FD36716">
            <w:pPr>
              <w:rPr>
                <w:rFonts w:ascii="宋体" w:hAnsi="宋体" w:cs="宋体"/>
              </w:rPr>
            </w:pPr>
            <w:r>
              <w:rPr>
                <w:rFonts w:hint="eastAsia" w:ascii="宋体" w:hAnsi="宋体" w:cs="宋体"/>
              </w:rPr>
              <w:t>发行债券</w:t>
            </w:r>
          </w:p>
        </w:tc>
        <w:tc>
          <w:tcPr>
            <w:tcW w:w="3429" w:type="pct"/>
          </w:tcPr>
          <w:p w14:paraId="2999F456">
            <w:pPr>
              <w:rPr>
                <w:rFonts w:ascii="宋体" w:hAnsi="宋体" w:cs="宋体"/>
              </w:rPr>
            </w:pPr>
            <w:r>
              <w:rPr>
                <w:rFonts w:hint="eastAsia" w:ascii="宋体" w:hAnsi="宋体" w:cs="宋体"/>
              </w:rPr>
              <w:t>企业已发售公司债券的方式取得资金的筹资方式</w:t>
            </w:r>
          </w:p>
        </w:tc>
      </w:tr>
      <w:tr w14:paraId="511B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BF65022">
            <w:pPr>
              <w:jc w:val="left"/>
              <w:rPr>
                <w:rFonts w:ascii="宋体" w:hAnsi="宋体" w:cs="宋体"/>
              </w:rPr>
            </w:pPr>
          </w:p>
        </w:tc>
        <w:tc>
          <w:tcPr>
            <w:tcW w:w="930" w:type="pct"/>
          </w:tcPr>
          <w:p w14:paraId="4EC80AFC">
            <w:pPr>
              <w:jc w:val="left"/>
              <w:rPr>
                <w:rFonts w:ascii="宋体" w:hAnsi="宋体" w:cs="宋体"/>
              </w:rPr>
            </w:pPr>
            <w:r>
              <w:rPr>
                <w:rFonts w:hint="eastAsia" w:ascii="宋体" w:hAnsi="宋体" w:cs="宋体"/>
              </w:rPr>
              <w:t>向金融机构借款</w:t>
            </w:r>
          </w:p>
        </w:tc>
        <w:tc>
          <w:tcPr>
            <w:tcW w:w="3429" w:type="pct"/>
          </w:tcPr>
          <w:p w14:paraId="6AB1406E">
            <w:pPr>
              <w:rPr>
                <w:rFonts w:ascii="宋体" w:hAnsi="宋体" w:cs="宋体"/>
              </w:rPr>
            </w:pPr>
            <w:r>
              <w:rPr>
                <w:rFonts w:hint="eastAsia" w:ascii="宋体" w:hAnsi="宋体" w:cs="宋体"/>
              </w:rPr>
              <w:t>企业依据借款合同从银行或非银行金融机构取得资金的筹资方式。筹集资金可为长期资金，也可为短期融通资金，具有灵活、方便的特征。</w:t>
            </w:r>
          </w:p>
        </w:tc>
      </w:tr>
      <w:tr w14:paraId="2587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BAD4892">
            <w:pPr>
              <w:jc w:val="left"/>
              <w:rPr>
                <w:rFonts w:ascii="宋体" w:hAnsi="宋体" w:cs="宋体"/>
              </w:rPr>
            </w:pPr>
          </w:p>
        </w:tc>
        <w:tc>
          <w:tcPr>
            <w:tcW w:w="930" w:type="pct"/>
          </w:tcPr>
          <w:p w14:paraId="460572D4">
            <w:pPr>
              <w:jc w:val="left"/>
              <w:rPr>
                <w:rFonts w:ascii="宋体" w:hAnsi="宋体" w:cs="宋体"/>
              </w:rPr>
            </w:pPr>
            <w:r>
              <w:rPr>
                <w:rFonts w:hint="eastAsia" w:ascii="宋体" w:hAnsi="宋体" w:cs="宋体"/>
              </w:rPr>
              <w:t>租赁</w:t>
            </w:r>
          </w:p>
        </w:tc>
        <w:tc>
          <w:tcPr>
            <w:tcW w:w="3429" w:type="pct"/>
          </w:tcPr>
          <w:p w14:paraId="37852E1F">
            <w:pPr>
              <w:rPr>
                <w:rFonts w:ascii="宋体" w:hAnsi="宋体" w:cs="宋体"/>
              </w:rPr>
            </w:pPr>
            <w:r>
              <w:rPr>
                <w:rFonts w:hint="eastAsia" w:ascii="宋体" w:hAnsi="宋体" w:cs="宋体"/>
              </w:rPr>
              <w:t>是指在一定期间内，出租人将自产的使用权让与承租人以获取对价的合同。</w:t>
            </w:r>
          </w:p>
        </w:tc>
      </w:tr>
      <w:tr w14:paraId="06E2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3BD670BC">
            <w:pPr>
              <w:jc w:val="left"/>
              <w:rPr>
                <w:rFonts w:ascii="宋体" w:hAnsi="宋体" w:cs="宋体"/>
              </w:rPr>
            </w:pPr>
          </w:p>
        </w:tc>
        <w:tc>
          <w:tcPr>
            <w:tcW w:w="930" w:type="pct"/>
          </w:tcPr>
          <w:p w14:paraId="708524F0">
            <w:pPr>
              <w:jc w:val="left"/>
              <w:rPr>
                <w:rFonts w:ascii="宋体" w:hAnsi="宋体" w:cs="宋体"/>
              </w:rPr>
            </w:pPr>
            <w:r>
              <w:rPr>
                <w:rFonts w:hint="eastAsia" w:ascii="宋体" w:hAnsi="宋体" w:cs="宋体"/>
              </w:rPr>
              <w:t>商业信用</w:t>
            </w:r>
          </w:p>
        </w:tc>
        <w:tc>
          <w:tcPr>
            <w:tcW w:w="3429" w:type="pct"/>
          </w:tcPr>
          <w:p w14:paraId="4F463B3E">
            <w:pPr>
              <w:rPr>
                <w:rFonts w:ascii="宋体" w:hAnsi="宋体" w:cs="宋体"/>
              </w:rPr>
            </w:pPr>
            <w:r>
              <w:rPr>
                <w:rFonts w:hint="eastAsia" w:ascii="宋体" w:hAnsi="宋体" w:cs="宋体"/>
              </w:rPr>
              <w:t>延期付款或延期交货所形成的借贷信用关系</w:t>
            </w:r>
          </w:p>
        </w:tc>
      </w:tr>
    </w:tbl>
    <w:p w14:paraId="74710625">
      <w:pPr>
        <w:jc w:val="left"/>
        <w:rPr>
          <w:rFonts w:ascii="宋体" w:hAnsi="宋体" w:cs="宋体"/>
        </w:rPr>
      </w:pPr>
      <w:r>
        <w:rPr>
          <w:rFonts w:hint="eastAsia" w:ascii="宋体" w:hAnsi="宋体" w:cs="宋体"/>
        </w:rPr>
        <w:t>三、混合筹资</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85"/>
        <w:gridCol w:w="6952"/>
      </w:tblGrid>
      <w:tr w14:paraId="2506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4CC9D2F3">
            <w:pPr>
              <w:jc w:val="center"/>
              <w:rPr>
                <w:rFonts w:ascii="宋体" w:hAnsi="宋体" w:cs="宋体"/>
              </w:rPr>
            </w:pPr>
            <w:r>
              <w:rPr>
                <w:rFonts w:hint="eastAsia" w:ascii="宋体" w:hAnsi="宋体" w:cs="宋体"/>
              </w:rPr>
              <w:t>筹资类型</w:t>
            </w:r>
          </w:p>
        </w:tc>
        <w:tc>
          <w:tcPr>
            <w:tcW w:w="930" w:type="pct"/>
          </w:tcPr>
          <w:p w14:paraId="46D6388B">
            <w:pPr>
              <w:rPr>
                <w:rFonts w:ascii="宋体" w:hAnsi="宋体" w:cs="宋体"/>
              </w:rPr>
            </w:pPr>
            <w:r>
              <w:rPr>
                <w:rFonts w:hint="eastAsia" w:ascii="宋体" w:hAnsi="宋体" w:cs="宋体"/>
              </w:rPr>
              <w:t>筹资方式</w:t>
            </w:r>
          </w:p>
        </w:tc>
        <w:tc>
          <w:tcPr>
            <w:tcW w:w="3429" w:type="pct"/>
          </w:tcPr>
          <w:p w14:paraId="5BF61B23">
            <w:pPr>
              <w:rPr>
                <w:rFonts w:ascii="宋体" w:hAnsi="宋体" w:cs="宋体"/>
              </w:rPr>
            </w:pPr>
            <w:r>
              <w:rPr>
                <w:rFonts w:hint="eastAsia" w:ascii="宋体" w:hAnsi="宋体" w:cs="宋体"/>
              </w:rPr>
              <w:t>特征</w:t>
            </w:r>
          </w:p>
        </w:tc>
      </w:tr>
      <w:tr w14:paraId="1703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6BCD4070">
            <w:pPr>
              <w:jc w:val="center"/>
              <w:rPr>
                <w:rFonts w:ascii="宋体" w:hAnsi="宋体" w:cs="宋体"/>
              </w:rPr>
            </w:pPr>
            <w:r>
              <w:rPr>
                <w:rFonts w:hint="eastAsia" w:ascii="宋体" w:hAnsi="宋体" w:cs="宋体"/>
              </w:rPr>
              <w:t>混合筹资</w:t>
            </w:r>
          </w:p>
        </w:tc>
        <w:tc>
          <w:tcPr>
            <w:tcW w:w="930" w:type="pct"/>
          </w:tcPr>
          <w:p w14:paraId="35561ED0">
            <w:pPr>
              <w:jc w:val="left"/>
              <w:rPr>
                <w:rFonts w:ascii="宋体" w:hAnsi="宋体" w:cs="宋体"/>
              </w:rPr>
            </w:pPr>
            <w:r>
              <w:rPr>
                <w:rFonts w:hint="eastAsia" w:ascii="宋体" w:hAnsi="宋体" w:cs="宋体"/>
              </w:rPr>
              <w:t>发行可转换债券</w:t>
            </w:r>
          </w:p>
        </w:tc>
        <w:tc>
          <w:tcPr>
            <w:tcW w:w="3429" w:type="pct"/>
          </w:tcPr>
          <w:p w14:paraId="023AB500">
            <w:pPr>
              <w:rPr>
                <w:rFonts w:ascii="宋体" w:hAnsi="宋体" w:cs="宋体"/>
              </w:rPr>
            </w:pPr>
            <w:r>
              <w:rPr>
                <w:rFonts w:hint="eastAsia" w:ascii="宋体" w:hAnsi="宋体" w:cs="宋体"/>
              </w:rPr>
              <w:t>是指由发行公司发行并规定债券持有人在一定期间内依据约定条件可将其转换为发行公司股票的债券</w:t>
            </w:r>
          </w:p>
        </w:tc>
      </w:tr>
      <w:tr w14:paraId="4F84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0C701E4">
            <w:pPr>
              <w:jc w:val="left"/>
              <w:rPr>
                <w:rFonts w:ascii="宋体" w:hAnsi="宋体" w:cs="宋体"/>
              </w:rPr>
            </w:pPr>
          </w:p>
        </w:tc>
        <w:tc>
          <w:tcPr>
            <w:tcW w:w="930" w:type="pct"/>
          </w:tcPr>
          <w:p w14:paraId="733B02BA">
            <w:pPr>
              <w:jc w:val="left"/>
              <w:rPr>
                <w:rFonts w:ascii="宋体" w:hAnsi="宋体" w:cs="宋体"/>
              </w:rPr>
            </w:pPr>
            <w:r>
              <w:rPr>
                <w:rFonts w:hint="eastAsia" w:ascii="宋体" w:hAnsi="宋体" w:cs="宋体"/>
              </w:rPr>
              <w:t>发行优先股股票</w:t>
            </w:r>
          </w:p>
        </w:tc>
        <w:tc>
          <w:tcPr>
            <w:tcW w:w="3429" w:type="pct"/>
          </w:tcPr>
          <w:p w14:paraId="6AD8BF4F">
            <w:pPr>
              <w:rPr>
                <w:rFonts w:ascii="宋体" w:hAnsi="宋体" w:cs="宋体"/>
              </w:rPr>
            </w:pPr>
            <w:r>
              <w:rPr>
                <w:rFonts w:hint="eastAsia" w:ascii="宋体" w:hAnsi="宋体" w:cs="宋体"/>
              </w:rPr>
              <w:t>是指有优先权的股票，优先股的股东优先于普通股股东分配公司利益和剩余财产，但对公司事物无表决权。</w:t>
            </w:r>
          </w:p>
        </w:tc>
      </w:tr>
    </w:tbl>
    <w:p w14:paraId="646D24E1">
      <w:pPr>
        <w:jc w:val="left"/>
        <w:rPr>
          <w:rFonts w:ascii="宋体" w:hAnsi="宋体" w:cs="宋体"/>
        </w:rPr>
      </w:pPr>
    </w:p>
    <w:p w14:paraId="04C1CD0B">
      <w:pPr>
        <w:jc w:val="left"/>
        <w:rPr>
          <w:rFonts w:ascii="宋体" w:hAnsi="宋体" w:cs="宋体"/>
        </w:rPr>
      </w:pPr>
      <w:r>
        <w:rPr>
          <w:rFonts w:hint="eastAsia" w:ascii="宋体" w:hAnsi="宋体" w:cs="宋体"/>
        </w:rPr>
        <w:t>【单选题】（2024年）下列各项筹资方式中，属于混合筹资的是（  ）</w:t>
      </w:r>
    </w:p>
    <w:p w14:paraId="49CD01D3">
      <w:pPr>
        <w:jc w:val="left"/>
        <w:rPr>
          <w:rFonts w:ascii="宋体" w:hAnsi="宋体" w:cs="宋体"/>
        </w:rPr>
      </w:pPr>
      <w:r>
        <w:rPr>
          <w:rFonts w:hint="eastAsia" w:ascii="宋体" w:hAnsi="宋体" w:cs="宋体"/>
        </w:rPr>
        <w:t>A.租赁筹资</w:t>
      </w:r>
    </w:p>
    <w:p w14:paraId="1880808F">
      <w:pPr>
        <w:jc w:val="left"/>
        <w:rPr>
          <w:rFonts w:ascii="宋体" w:hAnsi="宋体" w:cs="宋体"/>
        </w:rPr>
      </w:pPr>
      <w:r>
        <w:rPr>
          <w:rFonts w:hint="eastAsia" w:ascii="宋体" w:hAnsi="宋体" w:cs="宋体"/>
        </w:rPr>
        <w:t>B.利用商业信用</w:t>
      </w:r>
    </w:p>
    <w:p w14:paraId="768475C4">
      <w:pPr>
        <w:jc w:val="left"/>
        <w:rPr>
          <w:rFonts w:ascii="宋体" w:hAnsi="宋体" w:cs="宋体"/>
        </w:rPr>
      </w:pPr>
      <w:r>
        <w:rPr>
          <w:rFonts w:hint="eastAsia" w:ascii="宋体" w:hAnsi="宋体" w:cs="宋体"/>
        </w:rPr>
        <w:t>C.留存收益</w:t>
      </w:r>
    </w:p>
    <w:p w14:paraId="50EE6180">
      <w:pPr>
        <w:jc w:val="left"/>
        <w:rPr>
          <w:rFonts w:ascii="宋体" w:hAnsi="宋体" w:cs="宋体"/>
        </w:rPr>
      </w:pPr>
      <w:r>
        <w:rPr>
          <w:rFonts w:hint="eastAsia" w:ascii="宋体" w:hAnsi="宋体" w:cs="宋体"/>
        </w:rPr>
        <w:t>D.可转换债券融资</w:t>
      </w:r>
    </w:p>
    <w:p w14:paraId="09BCE4D1">
      <w:pPr>
        <w:jc w:val="left"/>
        <w:rPr>
          <w:rFonts w:ascii="宋体" w:hAnsi="宋体" w:cs="宋体"/>
        </w:rPr>
      </w:pPr>
      <w:r>
        <w:rPr>
          <w:rFonts w:hint="eastAsia" w:ascii="宋体" w:hAnsi="宋体" w:cs="宋体"/>
        </w:rPr>
        <w:t>答案：D </w:t>
      </w:r>
    </w:p>
    <w:p w14:paraId="31A12291">
      <w:pPr>
        <w:jc w:val="left"/>
        <w:rPr>
          <w:rFonts w:ascii="宋体" w:hAnsi="宋体" w:cs="宋体"/>
        </w:rPr>
      </w:pPr>
      <w:r>
        <w:rPr>
          <w:rFonts w:hint="eastAsia" w:ascii="宋体" w:hAnsi="宋体" w:cs="宋体"/>
        </w:rPr>
        <w:t>解析：混合筹资兼具股权和债务性质，可转换债券在转股之前具有债务性质，转股之后具有股权性质，所以选项D是答案。选项AB属于债务筹资，选项C属于股权筹资。</w:t>
      </w:r>
    </w:p>
    <w:p w14:paraId="04157DF3">
      <w:pPr>
        <w:jc w:val="left"/>
        <w:rPr>
          <w:rFonts w:ascii="宋体" w:hAnsi="宋体" w:cs="宋体"/>
        </w:rPr>
      </w:pPr>
    </w:p>
    <w:p w14:paraId="5DABFE3D">
      <w:pPr>
        <w:jc w:val="left"/>
        <w:rPr>
          <w:rFonts w:ascii="宋体" w:hAnsi="宋体" w:cs="宋体"/>
          <w:color w:val="FF0000"/>
        </w:rPr>
      </w:pPr>
      <w:r>
        <w:rPr>
          <w:rFonts w:hint="eastAsia" w:ascii="宋体" w:hAnsi="宋体" w:cs="宋体"/>
          <w:color w:val="FF0000"/>
        </w:rPr>
        <w:t>【知识点4】筹资分类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884"/>
        <w:gridCol w:w="6517"/>
      </w:tblGrid>
      <w:tr w14:paraId="6F9A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5835EF9D">
            <w:pPr>
              <w:jc w:val="left"/>
              <w:rPr>
                <w:rFonts w:ascii="宋体" w:hAnsi="宋体" w:cs="宋体"/>
              </w:rPr>
            </w:pPr>
            <w:r>
              <w:rPr>
                <w:rFonts w:hint="eastAsia" w:ascii="宋体" w:hAnsi="宋体" w:cs="宋体"/>
              </w:rPr>
              <w:t>资金权益特性</w:t>
            </w:r>
          </w:p>
        </w:tc>
        <w:tc>
          <w:tcPr>
            <w:tcW w:w="929" w:type="pct"/>
          </w:tcPr>
          <w:p w14:paraId="4637F1E2">
            <w:pPr>
              <w:jc w:val="left"/>
              <w:rPr>
                <w:rFonts w:ascii="宋体" w:hAnsi="宋体" w:cs="宋体"/>
              </w:rPr>
            </w:pPr>
            <w:r>
              <w:rPr>
                <w:rFonts w:hint="eastAsia" w:ascii="宋体" w:hAnsi="宋体" w:cs="宋体"/>
              </w:rPr>
              <w:t>股权筹资</w:t>
            </w:r>
          </w:p>
        </w:tc>
        <w:tc>
          <w:tcPr>
            <w:tcW w:w="3214" w:type="pct"/>
          </w:tcPr>
          <w:p w14:paraId="0C469B6F">
            <w:pPr>
              <w:jc w:val="left"/>
              <w:rPr>
                <w:rFonts w:ascii="宋体" w:hAnsi="宋体" w:cs="宋体"/>
              </w:rPr>
            </w:pPr>
            <w:r>
              <w:rPr>
                <w:rFonts w:hint="eastAsia" w:ascii="宋体" w:hAnsi="宋体" w:cs="宋体"/>
              </w:rPr>
              <w:t>股东资本（实收资本、资本公积等）</w:t>
            </w:r>
          </w:p>
        </w:tc>
      </w:tr>
      <w:tr w14:paraId="3068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1BE53BC">
            <w:pPr>
              <w:jc w:val="left"/>
              <w:rPr>
                <w:rFonts w:ascii="宋体" w:hAnsi="宋体" w:cs="宋体"/>
              </w:rPr>
            </w:pPr>
          </w:p>
        </w:tc>
        <w:tc>
          <w:tcPr>
            <w:tcW w:w="929" w:type="pct"/>
          </w:tcPr>
          <w:p w14:paraId="2CB9C109">
            <w:pPr>
              <w:jc w:val="left"/>
              <w:rPr>
                <w:rFonts w:ascii="宋体" w:hAnsi="宋体" w:cs="宋体"/>
              </w:rPr>
            </w:pPr>
            <w:r>
              <w:rPr>
                <w:rFonts w:hint="eastAsia" w:ascii="宋体" w:hAnsi="宋体" w:cs="宋体"/>
              </w:rPr>
              <w:t>债务筹资</w:t>
            </w:r>
          </w:p>
        </w:tc>
        <w:tc>
          <w:tcPr>
            <w:tcW w:w="3214" w:type="pct"/>
          </w:tcPr>
          <w:p w14:paraId="675F7F18">
            <w:pPr>
              <w:jc w:val="left"/>
              <w:rPr>
                <w:rFonts w:ascii="宋体" w:hAnsi="宋体" w:cs="宋体"/>
              </w:rPr>
            </w:pPr>
            <w:r>
              <w:rPr>
                <w:rFonts w:hint="eastAsia" w:ascii="宋体" w:hAnsi="宋体" w:cs="宋体"/>
              </w:rPr>
              <w:t>金融机构借款，公司债券等（需定期付息，到期还本，存在较大的财务风险）</w:t>
            </w:r>
          </w:p>
        </w:tc>
      </w:tr>
      <w:tr w14:paraId="64AD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36E27FE">
            <w:pPr>
              <w:jc w:val="left"/>
              <w:rPr>
                <w:rFonts w:ascii="宋体" w:hAnsi="宋体" w:cs="宋体"/>
              </w:rPr>
            </w:pPr>
          </w:p>
        </w:tc>
        <w:tc>
          <w:tcPr>
            <w:tcW w:w="929" w:type="pct"/>
          </w:tcPr>
          <w:p w14:paraId="2789FEB5">
            <w:pPr>
              <w:jc w:val="left"/>
              <w:rPr>
                <w:rFonts w:ascii="宋体" w:hAnsi="宋体" w:cs="宋体"/>
              </w:rPr>
            </w:pPr>
            <w:r>
              <w:rPr>
                <w:rFonts w:hint="eastAsia" w:ascii="宋体" w:hAnsi="宋体" w:cs="宋体"/>
              </w:rPr>
              <w:t>衍生工具筹资</w:t>
            </w:r>
          </w:p>
        </w:tc>
        <w:tc>
          <w:tcPr>
            <w:tcW w:w="3214" w:type="pct"/>
          </w:tcPr>
          <w:p w14:paraId="540D45A3">
            <w:pPr>
              <w:jc w:val="left"/>
              <w:rPr>
                <w:rFonts w:ascii="宋体" w:hAnsi="宋体" w:cs="宋体"/>
              </w:rPr>
            </w:pPr>
            <w:r>
              <w:rPr>
                <w:rFonts w:hint="eastAsia" w:ascii="宋体" w:hAnsi="宋体" w:cs="宋体"/>
              </w:rPr>
              <w:t>混合筹资（可转换债券、永续债）；其他衍生工具筹资（认股权证）</w:t>
            </w:r>
          </w:p>
        </w:tc>
      </w:tr>
      <w:tr w14:paraId="798C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1CD4D0D7">
            <w:pPr>
              <w:jc w:val="left"/>
              <w:rPr>
                <w:rFonts w:ascii="宋体" w:hAnsi="宋体" w:cs="宋体"/>
              </w:rPr>
            </w:pPr>
            <w:r>
              <w:rPr>
                <w:rFonts w:hint="eastAsia" w:ascii="宋体" w:hAnsi="宋体" w:cs="宋体"/>
              </w:rPr>
              <w:t>是否借助金融机构为媒介来获取资金</w:t>
            </w:r>
          </w:p>
        </w:tc>
        <w:tc>
          <w:tcPr>
            <w:tcW w:w="929" w:type="pct"/>
          </w:tcPr>
          <w:p w14:paraId="6DA6CB27">
            <w:pPr>
              <w:jc w:val="left"/>
              <w:rPr>
                <w:rFonts w:ascii="宋体" w:hAnsi="宋体" w:cs="宋体"/>
              </w:rPr>
            </w:pPr>
            <w:r>
              <w:rPr>
                <w:rFonts w:hint="eastAsia" w:ascii="宋体" w:hAnsi="宋体" w:cs="宋体"/>
              </w:rPr>
              <w:t>是：间接筹资</w:t>
            </w:r>
          </w:p>
        </w:tc>
        <w:tc>
          <w:tcPr>
            <w:tcW w:w="3214" w:type="pct"/>
          </w:tcPr>
          <w:p w14:paraId="3C729E68">
            <w:pPr>
              <w:jc w:val="left"/>
              <w:rPr>
                <w:rFonts w:ascii="宋体" w:hAnsi="宋体" w:cs="宋体"/>
              </w:rPr>
            </w:pPr>
            <w:r>
              <w:rPr>
                <w:rFonts w:hint="eastAsia" w:ascii="宋体" w:hAnsi="宋体" w:cs="宋体"/>
              </w:rPr>
              <w:t>银行借款、租赁</w:t>
            </w:r>
          </w:p>
        </w:tc>
      </w:tr>
      <w:tr w14:paraId="75F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681949BB">
            <w:pPr>
              <w:jc w:val="left"/>
              <w:rPr>
                <w:rFonts w:ascii="宋体" w:hAnsi="宋体" w:cs="宋体"/>
              </w:rPr>
            </w:pPr>
          </w:p>
        </w:tc>
        <w:tc>
          <w:tcPr>
            <w:tcW w:w="929" w:type="pct"/>
          </w:tcPr>
          <w:p w14:paraId="4A641644">
            <w:pPr>
              <w:jc w:val="left"/>
              <w:rPr>
                <w:rFonts w:ascii="宋体" w:hAnsi="宋体" w:cs="宋体"/>
              </w:rPr>
            </w:pPr>
            <w:r>
              <w:rPr>
                <w:rFonts w:hint="eastAsia" w:ascii="宋体" w:hAnsi="宋体" w:cs="宋体"/>
              </w:rPr>
              <w:t>否：直接筹资</w:t>
            </w:r>
          </w:p>
        </w:tc>
        <w:tc>
          <w:tcPr>
            <w:tcW w:w="3214" w:type="pct"/>
          </w:tcPr>
          <w:p w14:paraId="1A050288">
            <w:pPr>
              <w:jc w:val="left"/>
              <w:rPr>
                <w:rFonts w:ascii="宋体" w:hAnsi="宋体" w:cs="宋体"/>
              </w:rPr>
            </w:pPr>
            <w:r>
              <w:rPr>
                <w:rFonts w:hint="eastAsia" w:ascii="宋体" w:hAnsi="宋体" w:cs="宋体"/>
              </w:rPr>
              <w:t>发行股票、发行债券、吸收直接投资</w:t>
            </w:r>
          </w:p>
        </w:tc>
      </w:tr>
      <w:tr w14:paraId="5C34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4A006DF9">
            <w:pPr>
              <w:jc w:val="left"/>
              <w:rPr>
                <w:rFonts w:ascii="宋体" w:hAnsi="宋体" w:cs="宋体"/>
              </w:rPr>
            </w:pPr>
            <w:r>
              <w:rPr>
                <w:rFonts w:hint="eastAsia" w:ascii="宋体" w:hAnsi="宋体" w:cs="宋体"/>
              </w:rPr>
              <w:t>资金的来源</w:t>
            </w:r>
          </w:p>
        </w:tc>
        <w:tc>
          <w:tcPr>
            <w:tcW w:w="929" w:type="pct"/>
          </w:tcPr>
          <w:p w14:paraId="7DCA44F9">
            <w:pPr>
              <w:jc w:val="left"/>
              <w:rPr>
                <w:rFonts w:ascii="宋体" w:hAnsi="宋体" w:cs="宋体"/>
              </w:rPr>
            </w:pPr>
            <w:r>
              <w:rPr>
                <w:rFonts w:hint="eastAsia" w:ascii="宋体" w:hAnsi="宋体" w:cs="宋体"/>
              </w:rPr>
              <w:t>外部筹资</w:t>
            </w:r>
          </w:p>
        </w:tc>
        <w:tc>
          <w:tcPr>
            <w:tcW w:w="3214" w:type="pct"/>
          </w:tcPr>
          <w:p w14:paraId="52AB6615">
            <w:pPr>
              <w:jc w:val="left"/>
              <w:rPr>
                <w:rFonts w:ascii="宋体" w:hAnsi="宋体" w:cs="宋体"/>
              </w:rPr>
            </w:pPr>
            <w:r>
              <w:rPr>
                <w:rFonts w:hint="eastAsia" w:ascii="宋体" w:hAnsi="宋体" w:cs="宋体"/>
              </w:rPr>
              <w:t>银行借款，发行债券，发行股票等</w:t>
            </w:r>
          </w:p>
        </w:tc>
      </w:tr>
      <w:tr w14:paraId="0573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4ED3CFE3">
            <w:pPr>
              <w:jc w:val="left"/>
              <w:rPr>
                <w:rFonts w:ascii="宋体" w:hAnsi="宋体" w:cs="宋体"/>
              </w:rPr>
            </w:pPr>
          </w:p>
        </w:tc>
        <w:tc>
          <w:tcPr>
            <w:tcW w:w="929" w:type="pct"/>
          </w:tcPr>
          <w:p w14:paraId="5E6A00C5">
            <w:pPr>
              <w:jc w:val="left"/>
              <w:rPr>
                <w:rFonts w:ascii="宋体" w:hAnsi="宋体" w:cs="宋体"/>
              </w:rPr>
            </w:pPr>
            <w:r>
              <w:rPr>
                <w:rFonts w:hint="eastAsia" w:ascii="宋体" w:hAnsi="宋体" w:cs="宋体"/>
              </w:rPr>
              <w:t>内部筹资</w:t>
            </w:r>
          </w:p>
        </w:tc>
        <w:tc>
          <w:tcPr>
            <w:tcW w:w="3214" w:type="pct"/>
          </w:tcPr>
          <w:p w14:paraId="3C044194">
            <w:pPr>
              <w:jc w:val="left"/>
              <w:rPr>
                <w:rFonts w:ascii="宋体" w:hAnsi="宋体" w:cs="宋体"/>
              </w:rPr>
            </w:pPr>
            <w:r>
              <w:rPr>
                <w:rFonts w:hint="eastAsia" w:ascii="宋体" w:hAnsi="宋体" w:cs="宋体"/>
              </w:rPr>
              <w:t>留存收益（无筹资费，但有成本）</w:t>
            </w:r>
          </w:p>
        </w:tc>
      </w:tr>
      <w:tr w14:paraId="34B2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65BF5476">
            <w:pPr>
              <w:jc w:val="left"/>
              <w:rPr>
                <w:rFonts w:ascii="宋体" w:hAnsi="宋体" w:cs="宋体"/>
              </w:rPr>
            </w:pPr>
            <w:r>
              <w:rPr>
                <w:rFonts w:hint="eastAsia" w:ascii="宋体" w:hAnsi="宋体" w:cs="宋体"/>
              </w:rPr>
              <w:t>期限长短</w:t>
            </w:r>
          </w:p>
        </w:tc>
        <w:tc>
          <w:tcPr>
            <w:tcW w:w="929" w:type="pct"/>
          </w:tcPr>
          <w:p w14:paraId="6DDF1163">
            <w:pPr>
              <w:jc w:val="left"/>
              <w:rPr>
                <w:rFonts w:ascii="宋体" w:hAnsi="宋体" w:cs="宋体"/>
              </w:rPr>
            </w:pPr>
            <w:r>
              <w:rPr>
                <w:rFonts w:hint="eastAsia" w:ascii="宋体" w:hAnsi="宋体" w:cs="宋体"/>
              </w:rPr>
              <w:t>长期筹资</w:t>
            </w:r>
          </w:p>
        </w:tc>
        <w:tc>
          <w:tcPr>
            <w:tcW w:w="3214" w:type="pct"/>
          </w:tcPr>
          <w:p w14:paraId="0C4660D6">
            <w:pPr>
              <w:jc w:val="left"/>
              <w:rPr>
                <w:rFonts w:ascii="宋体" w:hAnsi="宋体" w:cs="宋体"/>
              </w:rPr>
            </w:pPr>
            <w:r>
              <w:rPr>
                <w:rFonts w:hint="eastAsia" w:ascii="宋体" w:hAnsi="宋体" w:cs="宋体"/>
              </w:rPr>
              <w:t>筹集使用期限在1年以上的资金</w:t>
            </w:r>
          </w:p>
        </w:tc>
      </w:tr>
      <w:tr w14:paraId="2993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455BD992">
            <w:pPr>
              <w:jc w:val="left"/>
              <w:rPr>
                <w:rFonts w:ascii="宋体" w:hAnsi="宋体" w:cs="宋体"/>
              </w:rPr>
            </w:pPr>
          </w:p>
        </w:tc>
        <w:tc>
          <w:tcPr>
            <w:tcW w:w="929" w:type="pct"/>
          </w:tcPr>
          <w:p w14:paraId="1890CC67">
            <w:pPr>
              <w:jc w:val="left"/>
              <w:rPr>
                <w:rFonts w:ascii="宋体" w:hAnsi="宋体" w:cs="宋体"/>
              </w:rPr>
            </w:pPr>
            <w:r>
              <w:rPr>
                <w:rFonts w:hint="eastAsia" w:ascii="宋体" w:hAnsi="宋体" w:cs="宋体"/>
              </w:rPr>
              <w:t>短期筹资</w:t>
            </w:r>
          </w:p>
        </w:tc>
        <w:tc>
          <w:tcPr>
            <w:tcW w:w="3214" w:type="pct"/>
          </w:tcPr>
          <w:p w14:paraId="0FF412F1">
            <w:pPr>
              <w:jc w:val="left"/>
              <w:rPr>
                <w:rFonts w:ascii="宋体" w:hAnsi="宋体" w:cs="宋体"/>
              </w:rPr>
            </w:pPr>
            <w:r>
              <w:rPr>
                <w:rFonts w:hint="eastAsia" w:ascii="宋体" w:hAnsi="宋体" w:cs="宋体"/>
              </w:rPr>
              <w:t>筹集使用期限在1年以内的资金</w:t>
            </w:r>
          </w:p>
        </w:tc>
      </w:tr>
    </w:tbl>
    <w:p w14:paraId="12583297">
      <w:pPr>
        <w:jc w:val="left"/>
        <w:rPr>
          <w:rFonts w:ascii="宋体" w:hAnsi="宋体" w:cs="宋体"/>
        </w:rPr>
      </w:pPr>
    </w:p>
    <w:p w14:paraId="59F8A54A">
      <w:pPr>
        <w:jc w:val="left"/>
        <w:rPr>
          <w:rFonts w:ascii="宋体" w:hAnsi="宋体" w:cs="宋体"/>
        </w:rPr>
      </w:pPr>
      <w:r>
        <w:rPr>
          <w:rFonts w:hint="eastAsia" w:ascii="宋体" w:hAnsi="宋体" w:cs="宋体"/>
        </w:rPr>
        <w:t>【多选题】（2023年）混合筹资方式兼有股权筹资和债务筹资性质,下列各项中,属于混合筹资方式的有（  ）。</w:t>
      </w:r>
    </w:p>
    <w:p w14:paraId="4F1D210A">
      <w:pPr>
        <w:jc w:val="left"/>
        <w:rPr>
          <w:rFonts w:ascii="宋体" w:hAnsi="宋体" w:cs="宋体"/>
        </w:rPr>
      </w:pPr>
      <w:r>
        <w:rPr>
          <w:rFonts w:hint="eastAsia" w:ascii="宋体" w:hAnsi="宋体" w:cs="宋体"/>
        </w:rPr>
        <w:t>A.发行优先股</w:t>
      </w:r>
    </w:p>
    <w:p w14:paraId="2487CE9B">
      <w:pPr>
        <w:jc w:val="left"/>
        <w:rPr>
          <w:rFonts w:ascii="宋体" w:hAnsi="宋体" w:cs="宋体"/>
        </w:rPr>
      </w:pPr>
      <w:r>
        <w:rPr>
          <w:rFonts w:hint="eastAsia" w:ascii="宋体" w:hAnsi="宋体" w:cs="宋体"/>
        </w:rPr>
        <w:t>B.商业信用筹资</w:t>
      </w:r>
    </w:p>
    <w:p w14:paraId="6F1DDC41">
      <w:pPr>
        <w:jc w:val="left"/>
        <w:rPr>
          <w:rFonts w:ascii="宋体" w:hAnsi="宋体" w:cs="宋体"/>
        </w:rPr>
      </w:pPr>
      <w:r>
        <w:rPr>
          <w:rFonts w:hint="eastAsia" w:ascii="宋体" w:hAnsi="宋体" w:cs="宋体"/>
        </w:rPr>
        <w:t>C.租赁筹资</w:t>
      </w:r>
    </w:p>
    <w:p w14:paraId="3B55B0F5">
      <w:pPr>
        <w:jc w:val="left"/>
        <w:rPr>
          <w:rFonts w:ascii="宋体" w:hAnsi="宋体" w:cs="宋体"/>
        </w:rPr>
      </w:pPr>
      <w:r>
        <w:rPr>
          <w:rFonts w:hint="eastAsia" w:ascii="宋体" w:hAnsi="宋体" w:cs="宋体"/>
        </w:rPr>
        <w:t>D.发行可转换债券</w:t>
      </w:r>
    </w:p>
    <w:p w14:paraId="360C799A">
      <w:pPr>
        <w:jc w:val="left"/>
        <w:rPr>
          <w:rFonts w:ascii="宋体" w:hAnsi="宋体" w:cs="宋体"/>
        </w:rPr>
      </w:pPr>
      <w:r>
        <w:rPr>
          <w:rFonts w:hint="eastAsia" w:ascii="宋体" w:hAnsi="宋体" w:cs="宋体"/>
        </w:rPr>
        <w:t>答案：AD</w:t>
      </w:r>
    </w:p>
    <w:p w14:paraId="216B25CB">
      <w:pPr>
        <w:jc w:val="left"/>
        <w:rPr>
          <w:rFonts w:ascii="宋体" w:hAnsi="宋体" w:cs="宋体"/>
        </w:rPr>
      </w:pPr>
      <w:r>
        <w:rPr>
          <w:rFonts w:hint="eastAsia" w:ascii="宋体" w:hAnsi="宋体" w:cs="宋体"/>
        </w:rPr>
        <w:t>解析：我国上市公司目前最常见的混合融资方式有可转换债券融资和优先股筹资。商业信用筹资、租赁筹资属于债务筹资方式。</w:t>
      </w:r>
    </w:p>
    <w:p w14:paraId="6624887A">
      <w:pPr>
        <w:jc w:val="left"/>
        <w:rPr>
          <w:rFonts w:ascii="宋体" w:hAnsi="宋体" w:cs="宋体"/>
        </w:rPr>
      </w:pPr>
    </w:p>
    <w:p w14:paraId="52F4DE16">
      <w:pPr>
        <w:jc w:val="left"/>
        <w:rPr>
          <w:rFonts w:ascii="宋体" w:hAnsi="宋体" w:cs="宋体"/>
        </w:rPr>
      </w:pPr>
      <w:r>
        <w:rPr>
          <w:rFonts w:hint="eastAsia" w:ascii="宋体" w:hAnsi="宋体" w:cs="宋体"/>
        </w:rPr>
        <w:t>【判断题】（2023年）企业发行股票、发行债券均属于直接筹资方式。（  ）</w:t>
      </w:r>
    </w:p>
    <w:p w14:paraId="501D8B42">
      <w:pPr>
        <w:jc w:val="left"/>
        <w:rPr>
          <w:rFonts w:ascii="宋体" w:hAnsi="宋体" w:cs="宋体"/>
        </w:rPr>
      </w:pPr>
      <w:r>
        <w:rPr>
          <w:rFonts w:hint="eastAsia" w:ascii="宋体" w:hAnsi="宋体" w:cs="宋体"/>
        </w:rPr>
        <w:t>答案：√</w:t>
      </w:r>
    </w:p>
    <w:p w14:paraId="66756835">
      <w:pPr>
        <w:jc w:val="left"/>
        <w:rPr>
          <w:rFonts w:ascii="宋体" w:hAnsi="宋体" w:cs="宋体"/>
        </w:rPr>
      </w:pPr>
      <w:r>
        <w:rPr>
          <w:rFonts w:hint="eastAsia" w:ascii="宋体" w:hAnsi="宋体" w:cs="宋体"/>
        </w:rPr>
        <w:t>解析：直接筹资是企业直接与资金供应者协商融通资金的筹资活动。直接筹资方式主要有发行股票、发行债券、吸收直接投资等。</w:t>
      </w:r>
    </w:p>
    <w:p w14:paraId="535405CE">
      <w:pPr>
        <w:jc w:val="left"/>
        <w:rPr>
          <w:rFonts w:ascii="宋体" w:hAnsi="宋体" w:cs="宋体"/>
        </w:rPr>
      </w:pPr>
    </w:p>
    <w:p w14:paraId="0E22E48D">
      <w:pPr>
        <w:jc w:val="left"/>
        <w:rPr>
          <w:rFonts w:ascii="宋体" w:hAnsi="宋体" w:cs="宋体"/>
        </w:rPr>
      </w:pPr>
      <w:r>
        <w:rPr>
          <w:rFonts w:hint="eastAsia" w:ascii="宋体" w:hAnsi="宋体" w:cs="宋体"/>
        </w:rPr>
        <w:t>【多选题】（2022年）下列各项中，属于间接筹资方式的有（  ）。</w:t>
      </w:r>
    </w:p>
    <w:p w14:paraId="66326486">
      <w:pPr>
        <w:jc w:val="left"/>
        <w:rPr>
          <w:rFonts w:ascii="宋体" w:hAnsi="宋体" w:cs="宋体"/>
        </w:rPr>
      </w:pPr>
      <w:r>
        <w:rPr>
          <w:rFonts w:hint="eastAsia" w:ascii="宋体" w:hAnsi="宋体" w:cs="宋体"/>
        </w:rPr>
        <w:t xml:space="preserve">A.发行股票     </w:t>
      </w:r>
    </w:p>
    <w:p w14:paraId="702A841B">
      <w:pPr>
        <w:jc w:val="left"/>
        <w:rPr>
          <w:rFonts w:ascii="宋体" w:hAnsi="宋体" w:cs="宋体"/>
        </w:rPr>
      </w:pPr>
      <w:r>
        <w:rPr>
          <w:rFonts w:hint="eastAsia" w:ascii="宋体" w:hAnsi="宋体" w:cs="宋体"/>
        </w:rPr>
        <w:t xml:space="preserve">B.杠杆租赁       </w:t>
      </w:r>
    </w:p>
    <w:p w14:paraId="6137A9D4">
      <w:pPr>
        <w:jc w:val="left"/>
        <w:rPr>
          <w:rFonts w:ascii="宋体" w:hAnsi="宋体" w:cs="宋体"/>
        </w:rPr>
      </w:pPr>
      <w:r>
        <w:rPr>
          <w:rFonts w:hint="eastAsia" w:ascii="宋体" w:hAnsi="宋体" w:cs="宋体"/>
        </w:rPr>
        <w:t xml:space="preserve">C.发行债券                </w:t>
      </w:r>
    </w:p>
    <w:p w14:paraId="41BE1AD3">
      <w:pPr>
        <w:jc w:val="left"/>
        <w:rPr>
          <w:rFonts w:ascii="宋体" w:hAnsi="宋体" w:cs="宋体"/>
        </w:rPr>
      </w:pPr>
      <w:r>
        <w:rPr>
          <w:rFonts w:hint="eastAsia" w:ascii="宋体" w:hAnsi="宋体" w:cs="宋体"/>
        </w:rPr>
        <w:t>D.银行借款</w:t>
      </w:r>
    </w:p>
    <w:p w14:paraId="6F6277EA">
      <w:pPr>
        <w:jc w:val="left"/>
        <w:rPr>
          <w:rFonts w:ascii="宋体" w:hAnsi="宋体" w:cs="宋体"/>
        </w:rPr>
      </w:pPr>
      <w:r>
        <w:rPr>
          <w:rFonts w:hint="eastAsia" w:ascii="宋体" w:hAnsi="宋体" w:cs="宋体"/>
        </w:rPr>
        <w:t>答案：BD</w:t>
      </w:r>
    </w:p>
    <w:p w14:paraId="211E1BDD">
      <w:pPr>
        <w:jc w:val="left"/>
        <w:rPr>
          <w:rFonts w:ascii="宋体" w:hAnsi="宋体" w:cs="宋体"/>
        </w:rPr>
      </w:pPr>
      <w:r>
        <w:rPr>
          <w:rFonts w:hint="eastAsia" w:ascii="宋体" w:hAnsi="宋体" w:cs="宋体"/>
        </w:rPr>
        <w:t>解析：间接筹资是企业借助于银行和非银行金融机构而筹集资金，主要方式有银行借款、租赁等。</w:t>
      </w:r>
    </w:p>
    <w:p w14:paraId="582FC929">
      <w:pPr>
        <w:jc w:val="left"/>
        <w:rPr>
          <w:rFonts w:ascii="宋体" w:hAnsi="宋体" w:cs="宋体"/>
        </w:rPr>
      </w:pPr>
    </w:p>
    <w:p w14:paraId="6A6B40D3">
      <w:pPr>
        <w:jc w:val="left"/>
        <w:rPr>
          <w:rFonts w:ascii="宋体" w:hAnsi="宋体" w:cs="宋体"/>
          <w:color w:val="FF0000"/>
        </w:rPr>
      </w:pPr>
      <w:r>
        <w:rPr>
          <w:rFonts w:hint="eastAsia" w:ascii="宋体" w:hAnsi="宋体" w:cs="宋体"/>
          <w:color w:val="FF0000"/>
        </w:rPr>
        <w:t>【知识点5】筹资管理的原则</w:t>
      </w:r>
    </w:p>
    <w:p w14:paraId="63E6B33C">
      <w:pPr>
        <w:jc w:val="left"/>
        <w:rPr>
          <w:rFonts w:hint="eastAsia" w:ascii="宋体" w:hAnsi="宋体" w:cs="宋体"/>
        </w:rPr>
      </w:pPr>
      <w:r>
        <w:rPr>
          <w:rFonts w:hint="eastAsia" w:ascii="宋体" w:hAnsi="宋体" w:cs="宋体"/>
        </w:rPr>
        <w:t>筹措合法、规模适当、取得及时、来源经济、结构合理</w:t>
      </w:r>
    </w:p>
    <w:p w14:paraId="2EC3011B">
      <w:pPr>
        <w:jc w:val="left"/>
        <w:rPr>
          <w:rFonts w:hint="eastAsia" w:ascii="宋体" w:hAnsi="宋体" w:cs="宋体"/>
        </w:rPr>
      </w:pPr>
    </w:p>
    <w:p w14:paraId="47367985">
      <w:pPr>
        <w:overflowPunct w:val="0"/>
        <w:jc w:val="center"/>
        <w:rPr>
          <w:rFonts w:ascii="宋体" w:hAnsi="宋体" w:cs="宋体"/>
          <w:b/>
          <w:bCs/>
        </w:rPr>
      </w:pPr>
      <w:r>
        <w:rPr>
          <w:rFonts w:hint="eastAsia" w:ascii="宋体" w:hAnsi="宋体" w:cs="宋体"/>
          <w:b/>
          <w:bCs/>
        </w:rPr>
        <w:t>第二节  债务筹资</w:t>
      </w:r>
    </w:p>
    <w:p w14:paraId="6E1BA2A3">
      <w:pPr>
        <w:jc w:val="left"/>
        <w:rPr>
          <w:rFonts w:ascii="宋体" w:hAnsi="宋体" w:cs="宋体"/>
        </w:rPr>
      </w:pPr>
      <w:r>
        <w:rPr>
          <w:rFonts w:hint="eastAsia" w:ascii="宋体" w:hAnsi="宋体" w:cs="宋体"/>
        </w:rPr>
        <w:t>银行借款、发行债券和租赁，是债务筹资的三种基本形式。</w:t>
      </w:r>
    </w:p>
    <w:p w14:paraId="270268D9">
      <w:pPr>
        <w:jc w:val="left"/>
        <w:rPr>
          <w:rFonts w:ascii="宋体" w:hAnsi="宋体" w:cs="宋体"/>
          <w:color w:val="FF0000"/>
        </w:rPr>
      </w:pPr>
      <w:r>
        <w:rPr>
          <w:rFonts w:hint="eastAsia" w:ascii="宋体" w:hAnsi="宋体" w:cs="宋体"/>
          <w:color w:val="FF0000"/>
        </w:rPr>
        <w:t>【知识点1】银行借款</w:t>
      </w:r>
    </w:p>
    <w:p w14:paraId="5B619917">
      <w:pPr>
        <w:jc w:val="left"/>
        <w:rPr>
          <w:rFonts w:ascii="宋体" w:hAnsi="宋体" w:cs="宋体"/>
          <w:color w:val="FF0000"/>
        </w:rPr>
      </w:pPr>
      <w:r>
        <w:rPr>
          <w:rFonts w:hint="eastAsia" w:ascii="宋体" w:hAnsi="宋体" w:cs="宋体"/>
          <w:color w:val="FF0000"/>
        </w:rPr>
        <w:t>（一）银行借款种类</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B5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131525B">
            <w:pPr>
              <w:rPr>
                <w:rFonts w:ascii="宋体" w:hAnsi="宋体" w:cs="宋体"/>
              </w:rPr>
            </w:pPr>
            <w:r>
              <w:rPr>
                <w:rFonts w:hint="eastAsia" w:ascii="宋体" w:hAnsi="宋体" w:cs="宋体"/>
              </w:rPr>
              <w:t>提供贷款机构分类</w:t>
            </w:r>
          </w:p>
        </w:tc>
        <w:tc>
          <w:tcPr>
            <w:tcW w:w="2500" w:type="pct"/>
          </w:tcPr>
          <w:p w14:paraId="44897537">
            <w:pPr>
              <w:rPr>
                <w:rFonts w:ascii="宋体" w:hAnsi="宋体" w:cs="宋体"/>
              </w:rPr>
            </w:pPr>
            <w:r>
              <w:rPr>
                <w:rFonts w:hint="eastAsia" w:ascii="宋体" w:hAnsi="宋体" w:cs="宋体"/>
              </w:rPr>
              <w:t>政策性银行贷款、商业银行贷款、其他金融机构贷款</w:t>
            </w:r>
          </w:p>
        </w:tc>
      </w:tr>
      <w:tr w14:paraId="5AB7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4270654">
            <w:pPr>
              <w:rPr>
                <w:rFonts w:ascii="宋体" w:hAnsi="宋体" w:cs="宋体"/>
              </w:rPr>
            </w:pPr>
            <w:r>
              <w:rPr>
                <w:rFonts w:hint="eastAsia" w:ascii="宋体" w:hAnsi="宋体" w:cs="宋体"/>
              </w:rPr>
              <w:t>机构对贷款有无担保要求</w:t>
            </w:r>
          </w:p>
        </w:tc>
        <w:tc>
          <w:tcPr>
            <w:tcW w:w="2500" w:type="pct"/>
          </w:tcPr>
          <w:p w14:paraId="47F2BCDC">
            <w:pPr>
              <w:rPr>
                <w:rFonts w:ascii="宋体" w:hAnsi="宋体" w:cs="宋体"/>
              </w:rPr>
            </w:pPr>
            <w:r>
              <w:rPr>
                <w:rFonts w:hint="eastAsia" w:ascii="宋体" w:hAnsi="宋体" w:cs="宋体"/>
              </w:rPr>
              <w:t>信用贷款、担保贷款</w:t>
            </w:r>
          </w:p>
        </w:tc>
      </w:tr>
    </w:tbl>
    <w:p w14:paraId="178CB9FE">
      <w:pPr>
        <w:jc w:val="left"/>
        <w:rPr>
          <w:rFonts w:ascii="宋体" w:hAnsi="宋体" w:cs="宋体"/>
        </w:rPr>
      </w:pPr>
      <w:r>
        <w:rPr>
          <w:rFonts w:hint="eastAsia" w:ascii="宋体" w:hAnsi="宋体" w:cs="宋体"/>
        </w:rPr>
        <w:t>其中：担保贷款包括三种基本类型：保证贷款、抵押贷款（不动产）和质押贷款（动产或财产权利移交）</w:t>
      </w:r>
    </w:p>
    <w:p w14:paraId="7A5F8231">
      <w:pPr>
        <w:jc w:val="left"/>
        <w:rPr>
          <w:rFonts w:ascii="宋体" w:hAnsi="宋体" w:cs="宋体"/>
        </w:rPr>
      </w:pPr>
    </w:p>
    <w:p w14:paraId="7ADF5F2A">
      <w:pPr>
        <w:jc w:val="left"/>
        <w:rPr>
          <w:rFonts w:ascii="宋体" w:hAnsi="宋体" w:cs="宋体"/>
        </w:rPr>
      </w:pPr>
      <w:r>
        <w:rPr>
          <w:rFonts w:hint="eastAsia" w:ascii="宋体" w:hAnsi="宋体" w:cs="宋体"/>
        </w:rPr>
        <w:t>【单选题】（2024）甲企业取得银行贷款时，将其拥有的其他公司债券作为贷款担保移交给银行，该银行贷款的类型是（  ）。</w:t>
      </w:r>
    </w:p>
    <w:p w14:paraId="08C50983">
      <w:pPr>
        <w:jc w:val="left"/>
        <w:rPr>
          <w:rFonts w:ascii="宋体" w:hAnsi="宋体" w:cs="宋体"/>
        </w:rPr>
      </w:pPr>
      <w:r>
        <w:rPr>
          <w:rFonts w:hint="eastAsia" w:ascii="宋体" w:hAnsi="宋体" w:cs="宋体"/>
        </w:rPr>
        <w:t>A.信用贷款</w:t>
      </w:r>
    </w:p>
    <w:p w14:paraId="1E60F509">
      <w:pPr>
        <w:jc w:val="left"/>
        <w:rPr>
          <w:rFonts w:ascii="宋体" w:hAnsi="宋体" w:cs="宋体"/>
        </w:rPr>
      </w:pPr>
      <w:r>
        <w:rPr>
          <w:rFonts w:hint="eastAsia" w:ascii="宋体" w:hAnsi="宋体" w:cs="宋体"/>
        </w:rPr>
        <w:t>B.保证贷款</w:t>
      </w:r>
    </w:p>
    <w:p w14:paraId="7E0BFB17">
      <w:pPr>
        <w:jc w:val="left"/>
        <w:rPr>
          <w:rFonts w:ascii="宋体" w:hAnsi="宋体" w:cs="宋体"/>
        </w:rPr>
      </w:pPr>
      <w:r>
        <w:rPr>
          <w:rFonts w:hint="eastAsia" w:ascii="宋体" w:hAnsi="宋体" w:cs="宋体"/>
        </w:rPr>
        <w:t>C.质押贷款</w:t>
      </w:r>
    </w:p>
    <w:p w14:paraId="27B65871">
      <w:pPr>
        <w:jc w:val="left"/>
        <w:rPr>
          <w:rFonts w:ascii="宋体" w:hAnsi="宋体" w:cs="宋体"/>
        </w:rPr>
      </w:pPr>
      <w:r>
        <w:rPr>
          <w:rFonts w:hint="eastAsia" w:ascii="宋体" w:hAnsi="宋体" w:cs="宋体"/>
        </w:rPr>
        <w:t>D.抵押贷款</w:t>
      </w:r>
    </w:p>
    <w:p w14:paraId="7C6B0D7F">
      <w:pPr>
        <w:jc w:val="left"/>
        <w:rPr>
          <w:rFonts w:ascii="宋体" w:hAnsi="宋体" w:cs="宋体"/>
        </w:rPr>
      </w:pPr>
      <w:r>
        <w:rPr>
          <w:rFonts w:hint="eastAsia" w:ascii="宋体" w:hAnsi="宋体" w:cs="宋体"/>
        </w:rPr>
        <w:t>答案：C </w:t>
      </w:r>
    </w:p>
    <w:p w14:paraId="7902C1EC">
      <w:pPr>
        <w:jc w:val="left"/>
        <w:rPr>
          <w:rFonts w:ascii="宋体" w:hAnsi="宋体" w:cs="宋体"/>
        </w:rPr>
      </w:pPr>
      <w:r>
        <w:rPr>
          <w:rFonts w:hint="eastAsia" w:ascii="宋体" w:hAnsi="宋体" w:cs="宋体"/>
        </w:rPr>
        <w:t>解析：质押是指债务人或第三方将其动产或财产权利移交给债权人占有，将该动产或财产权利作为债权的担保。本题中甲企业将其拥有的其他公司债券作为贷款担保移交给银行，所以，属于质押贷款。</w:t>
      </w:r>
    </w:p>
    <w:p w14:paraId="0535BB40">
      <w:pPr>
        <w:jc w:val="left"/>
        <w:rPr>
          <w:rFonts w:ascii="宋体" w:hAnsi="宋体" w:cs="宋体"/>
        </w:rPr>
      </w:pPr>
    </w:p>
    <w:p w14:paraId="4FF91764">
      <w:pPr>
        <w:jc w:val="left"/>
        <w:rPr>
          <w:rFonts w:ascii="宋体" w:hAnsi="宋体" w:cs="宋体"/>
        </w:rPr>
      </w:pPr>
      <w:r>
        <w:rPr>
          <w:rFonts w:hint="eastAsia" w:ascii="宋体" w:hAnsi="宋体" w:cs="宋体"/>
        </w:rPr>
        <w:t>【单选题】（2023年&amp;2021年）下列各项中，不属于担保贷款类型的是（  ）。</w:t>
      </w:r>
    </w:p>
    <w:p w14:paraId="652724CD">
      <w:pPr>
        <w:jc w:val="left"/>
        <w:rPr>
          <w:rFonts w:ascii="宋体" w:hAnsi="宋体" w:cs="宋体"/>
        </w:rPr>
      </w:pPr>
      <w:r>
        <w:rPr>
          <w:rFonts w:hint="eastAsia" w:ascii="宋体" w:hAnsi="宋体" w:cs="宋体"/>
        </w:rPr>
        <w:t>A.保证贷款</w:t>
      </w:r>
    </w:p>
    <w:p w14:paraId="4AFFBFB4">
      <w:pPr>
        <w:jc w:val="left"/>
        <w:rPr>
          <w:rFonts w:ascii="宋体" w:hAnsi="宋体" w:cs="宋体"/>
        </w:rPr>
      </w:pPr>
      <w:r>
        <w:rPr>
          <w:rFonts w:hint="eastAsia" w:ascii="宋体" w:hAnsi="宋体" w:cs="宋体"/>
        </w:rPr>
        <w:t>B.信用贷款</w:t>
      </w:r>
    </w:p>
    <w:p w14:paraId="4885264B">
      <w:pPr>
        <w:jc w:val="left"/>
        <w:rPr>
          <w:rFonts w:ascii="宋体" w:hAnsi="宋体" w:cs="宋体"/>
        </w:rPr>
      </w:pPr>
      <w:r>
        <w:rPr>
          <w:rFonts w:hint="eastAsia" w:ascii="宋体" w:hAnsi="宋体" w:cs="宋体"/>
        </w:rPr>
        <w:t>C.抵押贷款</w:t>
      </w:r>
    </w:p>
    <w:p w14:paraId="747D8526">
      <w:pPr>
        <w:jc w:val="left"/>
        <w:rPr>
          <w:rFonts w:ascii="宋体" w:hAnsi="宋体" w:cs="宋体"/>
        </w:rPr>
      </w:pPr>
      <w:r>
        <w:rPr>
          <w:rFonts w:hint="eastAsia" w:ascii="宋体" w:hAnsi="宋体" w:cs="宋体"/>
        </w:rPr>
        <w:t>D.质押贷款</w:t>
      </w:r>
    </w:p>
    <w:p w14:paraId="570E1C6D">
      <w:pPr>
        <w:jc w:val="left"/>
        <w:rPr>
          <w:rFonts w:ascii="宋体" w:hAnsi="宋体" w:cs="宋体"/>
        </w:rPr>
      </w:pPr>
      <w:r>
        <w:rPr>
          <w:rFonts w:hint="eastAsia" w:ascii="宋体" w:hAnsi="宋体" w:cs="宋体"/>
        </w:rPr>
        <w:t>答案：B</w:t>
      </w:r>
    </w:p>
    <w:p w14:paraId="52388719">
      <w:pPr>
        <w:jc w:val="left"/>
        <w:rPr>
          <w:rFonts w:ascii="宋体" w:hAnsi="宋体" w:cs="宋体"/>
        </w:rPr>
      </w:pPr>
      <w:r>
        <w:rPr>
          <w:rFonts w:hint="eastAsia" w:ascii="宋体" w:hAnsi="宋体" w:cs="宋体"/>
        </w:rPr>
        <w:t>解析：担保贷款是指由借款人或第三方依法提供担保而获得的贷款。担保包括保证责任、财产抵押、财产质押，由此，担保贷款包括保证贷款、抵押贷款和质押贷款三种基本类型。</w:t>
      </w:r>
    </w:p>
    <w:p w14:paraId="588F1752">
      <w:pPr>
        <w:jc w:val="left"/>
        <w:rPr>
          <w:rFonts w:ascii="宋体" w:hAnsi="宋体" w:cs="宋体"/>
        </w:rPr>
      </w:pPr>
    </w:p>
    <w:p w14:paraId="71944C25">
      <w:pPr>
        <w:jc w:val="left"/>
        <w:rPr>
          <w:rFonts w:ascii="宋体" w:hAnsi="宋体" w:cs="宋体"/>
          <w:color w:val="FF0000"/>
        </w:rPr>
      </w:pPr>
      <w:r>
        <w:rPr>
          <w:rFonts w:hint="eastAsia" w:ascii="宋体" w:hAnsi="宋体" w:cs="宋体"/>
          <w:color w:val="FF0000"/>
        </w:rPr>
        <w:t>（二）长期借款的保护性条款</w:t>
      </w:r>
    </w:p>
    <w:p w14:paraId="079933A7">
      <w:pPr>
        <w:jc w:val="left"/>
        <w:rPr>
          <w:rFonts w:ascii="宋体" w:hAnsi="宋体" w:cs="宋体"/>
        </w:rPr>
      </w:pPr>
      <w:r>
        <w:rPr>
          <w:rFonts w:hint="eastAsia" w:ascii="宋体" w:hAnsi="宋体" w:cs="宋体"/>
        </w:rPr>
        <w:t>长期借款的金额高，期限长、风险大，除借款合同的基本条款之外，债权人通常还在借款合同中附加各种保护性条款，以确保企业按要求使用借款和按时足额偿还借款。</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5973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6A5AEE2">
            <w:pPr>
              <w:rPr>
                <w:rFonts w:ascii="宋体" w:hAnsi="宋体" w:cs="宋体"/>
              </w:rPr>
            </w:pPr>
            <w:r>
              <w:rPr>
                <w:rFonts w:hint="eastAsia" w:ascii="宋体" w:hAnsi="宋体" w:cs="宋体"/>
              </w:rPr>
              <w:t>例行性保护条款</w:t>
            </w:r>
          </w:p>
        </w:tc>
        <w:tc>
          <w:tcPr>
            <w:tcW w:w="4001" w:type="pct"/>
          </w:tcPr>
          <w:p w14:paraId="76790DC3">
            <w:pPr>
              <w:rPr>
                <w:rFonts w:ascii="宋体" w:hAnsi="宋体" w:cs="宋体"/>
              </w:rPr>
            </w:pPr>
            <w:r>
              <w:rPr>
                <w:rFonts w:hint="eastAsia" w:ascii="宋体" w:hAnsi="宋体" w:cs="宋体"/>
              </w:rPr>
              <w:t>大多借款合同都会出现</w:t>
            </w:r>
          </w:p>
        </w:tc>
      </w:tr>
      <w:tr w14:paraId="1004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3169437">
            <w:pPr>
              <w:rPr>
                <w:rFonts w:ascii="宋体" w:hAnsi="宋体" w:cs="宋体"/>
              </w:rPr>
            </w:pPr>
            <w:r>
              <w:rPr>
                <w:rFonts w:hint="eastAsia" w:ascii="宋体" w:hAnsi="宋体" w:cs="宋体"/>
              </w:rPr>
              <w:t>一般性保护条款</w:t>
            </w:r>
          </w:p>
        </w:tc>
        <w:tc>
          <w:tcPr>
            <w:tcW w:w="4001" w:type="pct"/>
          </w:tcPr>
          <w:p w14:paraId="44CEBF54">
            <w:pPr>
              <w:rPr>
                <w:rFonts w:ascii="宋体" w:hAnsi="宋体" w:cs="宋体"/>
              </w:rPr>
            </w:pPr>
            <w:r>
              <w:rPr>
                <w:rFonts w:hint="eastAsia" w:ascii="宋体" w:hAnsi="宋体" w:cs="宋体"/>
              </w:rPr>
              <w:t>（1）保持资产的流动性</w:t>
            </w:r>
          </w:p>
          <w:p w14:paraId="473D1D3C">
            <w:pPr>
              <w:rPr>
                <w:rFonts w:ascii="宋体" w:hAnsi="宋体" w:cs="宋体"/>
              </w:rPr>
            </w:pPr>
            <w:r>
              <w:rPr>
                <w:rFonts w:hint="eastAsia" w:ascii="宋体" w:hAnsi="宋体" w:cs="宋体"/>
              </w:rPr>
              <w:t>（2）限制非经营性支出、资本支出的规模、长期投资、再举债规模</w:t>
            </w:r>
          </w:p>
        </w:tc>
      </w:tr>
      <w:tr w14:paraId="270C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633BF3B">
            <w:pPr>
              <w:rPr>
                <w:rFonts w:ascii="宋体" w:hAnsi="宋体" w:cs="宋体"/>
              </w:rPr>
            </w:pPr>
            <w:r>
              <w:rPr>
                <w:rFonts w:hint="eastAsia" w:ascii="宋体" w:hAnsi="宋体" w:cs="宋体"/>
              </w:rPr>
              <w:t>特殊性保护条款</w:t>
            </w:r>
          </w:p>
        </w:tc>
        <w:tc>
          <w:tcPr>
            <w:tcW w:w="4001" w:type="pct"/>
          </w:tcPr>
          <w:p w14:paraId="612E21BB">
            <w:pPr>
              <w:rPr>
                <w:rFonts w:ascii="宋体" w:hAnsi="宋体" w:cs="宋体"/>
              </w:rPr>
            </w:pPr>
            <w:r>
              <w:rPr>
                <w:rFonts w:hint="eastAsia" w:ascii="宋体" w:hAnsi="宋体" w:cs="宋体"/>
              </w:rPr>
              <w:t>（1）要求公司的主要领导人购买人身保险；</w:t>
            </w:r>
          </w:p>
          <w:p w14:paraId="39E4D78B">
            <w:pPr>
              <w:rPr>
                <w:rFonts w:ascii="宋体" w:hAnsi="宋体" w:cs="宋体"/>
              </w:rPr>
            </w:pPr>
            <w:r>
              <w:rPr>
                <w:rFonts w:hint="eastAsia" w:ascii="宋体" w:hAnsi="宋体" w:cs="宋体"/>
              </w:rPr>
              <w:t>（2）借款的用途不得改变；</w:t>
            </w:r>
          </w:p>
          <w:p w14:paraId="419E7CFE">
            <w:pPr>
              <w:rPr>
                <w:rFonts w:ascii="宋体" w:hAnsi="宋体" w:cs="宋体"/>
              </w:rPr>
            </w:pPr>
            <w:r>
              <w:rPr>
                <w:rFonts w:hint="eastAsia" w:ascii="宋体" w:hAnsi="宋体" w:cs="宋体"/>
              </w:rPr>
              <w:t>（3）违约惩罚条款</w:t>
            </w:r>
          </w:p>
        </w:tc>
      </w:tr>
    </w:tbl>
    <w:p w14:paraId="264FE0EC">
      <w:pPr>
        <w:jc w:val="left"/>
        <w:rPr>
          <w:rFonts w:ascii="宋体" w:hAnsi="宋体" w:cs="宋体"/>
        </w:rPr>
      </w:pPr>
    </w:p>
    <w:p w14:paraId="5A0E103E">
      <w:pPr>
        <w:jc w:val="left"/>
        <w:rPr>
          <w:rFonts w:ascii="宋体" w:hAnsi="宋体" w:cs="宋体"/>
        </w:rPr>
      </w:pPr>
      <w:r>
        <w:rPr>
          <w:rFonts w:hint="eastAsia" w:ascii="宋体" w:hAnsi="宋体" w:cs="宋体"/>
        </w:rPr>
        <w:t>【单选题】（2022年）对于长期借款合同，债权人通常会附加各种保护性条款。以下属于一般性保护条款的是（  ）。</w:t>
      </w:r>
    </w:p>
    <w:p w14:paraId="004E34A4">
      <w:pPr>
        <w:jc w:val="left"/>
        <w:rPr>
          <w:rFonts w:ascii="宋体" w:hAnsi="宋体" w:cs="宋体"/>
        </w:rPr>
      </w:pPr>
      <w:r>
        <w:rPr>
          <w:rFonts w:hint="eastAsia" w:ascii="宋体" w:hAnsi="宋体" w:cs="宋体"/>
        </w:rPr>
        <w:t>A.限制公司增加举债规模</w:t>
      </w:r>
    </w:p>
    <w:p w14:paraId="4F7D0138">
      <w:pPr>
        <w:jc w:val="left"/>
        <w:rPr>
          <w:rFonts w:ascii="宋体" w:hAnsi="宋体" w:cs="宋体"/>
        </w:rPr>
      </w:pPr>
      <w:r>
        <w:rPr>
          <w:rFonts w:hint="eastAsia" w:ascii="宋体" w:hAnsi="宋体" w:cs="宋体"/>
        </w:rPr>
        <w:t>B.不准贴现应收票据或出售应收账款</w:t>
      </w:r>
    </w:p>
    <w:p w14:paraId="0826E292">
      <w:pPr>
        <w:jc w:val="left"/>
        <w:rPr>
          <w:rFonts w:ascii="宋体" w:hAnsi="宋体" w:cs="宋体"/>
        </w:rPr>
      </w:pPr>
      <w:r>
        <w:rPr>
          <w:rFonts w:hint="eastAsia" w:ascii="宋体" w:hAnsi="宋体" w:cs="宋体"/>
        </w:rPr>
        <w:t>C.不准将资产用作其他承诺的担保或抵押</w:t>
      </w:r>
    </w:p>
    <w:p w14:paraId="263183FD">
      <w:pPr>
        <w:jc w:val="left"/>
        <w:rPr>
          <w:rFonts w:ascii="宋体" w:hAnsi="宋体" w:cs="宋体"/>
        </w:rPr>
      </w:pPr>
      <w:r>
        <w:rPr>
          <w:rFonts w:hint="eastAsia" w:ascii="宋体" w:hAnsi="宋体" w:cs="宋体"/>
        </w:rPr>
        <w:t>D.借款用途不得改变</w:t>
      </w:r>
    </w:p>
    <w:p w14:paraId="71C38CE1">
      <w:pPr>
        <w:jc w:val="left"/>
        <w:rPr>
          <w:rFonts w:ascii="宋体" w:hAnsi="宋体" w:cs="宋体"/>
        </w:rPr>
      </w:pPr>
      <w:r>
        <w:rPr>
          <w:rFonts w:hint="eastAsia" w:ascii="宋体" w:hAnsi="宋体" w:cs="宋体"/>
        </w:rPr>
        <w:t>答案：A</w:t>
      </w:r>
    </w:p>
    <w:p w14:paraId="519AE257">
      <w:pPr>
        <w:jc w:val="left"/>
        <w:rPr>
          <w:rFonts w:ascii="宋体" w:hAnsi="宋体" w:cs="宋体"/>
        </w:rPr>
      </w:pPr>
      <w:r>
        <w:rPr>
          <w:rFonts w:hint="eastAsia" w:ascii="宋体" w:hAnsi="宋体" w:cs="宋体"/>
        </w:rPr>
        <w:t>解析：一般性保护条款是对企业资产的流动性及偿债能力等方面的要求条款，主要包括：①保持企业的资产流动性；②限制企业非经营性支出；③限制企业资本支出的规模；④限制公司再举债规模；⑤限制公司的长期投资，等等；不准贴现应收票据或出售应收账款、不准将资产用作其他承诺的担保或抵押属于例行性保护条款；借款用途不得改变属于特殊性保护条款。</w:t>
      </w:r>
    </w:p>
    <w:p w14:paraId="5E4871CF">
      <w:pPr>
        <w:jc w:val="left"/>
        <w:rPr>
          <w:rFonts w:ascii="宋体" w:hAnsi="宋体" w:cs="宋体"/>
        </w:rPr>
      </w:pPr>
    </w:p>
    <w:p w14:paraId="3FDC2D84">
      <w:pPr>
        <w:jc w:val="left"/>
        <w:rPr>
          <w:rFonts w:ascii="宋体" w:hAnsi="宋体" w:cs="宋体"/>
          <w:color w:val="FF0000"/>
        </w:rPr>
      </w:pPr>
      <w:r>
        <w:rPr>
          <w:rFonts w:hint="eastAsia" w:ascii="宋体" w:hAnsi="宋体" w:cs="宋体"/>
          <w:color w:val="FF0000"/>
        </w:rPr>
        <w:t>（三）银行借款优缺点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3246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29BA4F5D">
            <w:pPr>
              <w:jc w:val="center"/>
              <w:rPr>
                <w:rFonts w:ascii="宋体" w:hAnsi="宋体" w:cs="宋体"/>
              </w:rPr>
            </w:pPr>
            <w:r>
              <w:rPr>
                <w:rFonts w:hint="eastAsia" w:ascii="宋体" w:hAnsi="宋体" w:cs="宋体"/>
              </w:rPr>
              <w:t>优点</w:t>
            </w:r>
          </w:p>
        </w:tc>
        <w:tc>
          <w:tcPr>
            <w:tcW w:w="4359" w:type="pct"/>
          </w:tcPr>
          <w:p w14:paraId="1F1D2DCD">
            <w:pPr>
              <w:rPr>
                <w:rFonts w:ascii="宋体" w:hAnsi="宋体" w:cs="宋体"/>
              </w:rPr>
            </w:pPr>
            <w:r>
              <w:rPr>
                <w:rFonts w:hint="eastAsia" w:ascii="宋体" w:hAnsi="宋体" w:cs="宋体"/>
              </w:rPr>
              <w:t>（1）筹资速度快；与发行公司债券等相比，借款程序相对简单</w:t>
            </w:r>
          </w:p>
        </w:tc>
      </w:tr>
      <w:tr w14:paraId="04A7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478B4B88">
            <w:pPr>
              <w:jc w:val="left"/>
              <w:rPr>
                <w:rFonts w:ascii="宋体" w:hAnsi="宋体" w:cs="宋体"/>
              </w:rPr>
            </w:pPr>
          </w:p>
        </w:tc>
        <w:tc>
          <w:tcPr>
            <w:tcW w:w="4359" w:type="pct"/>
          </w:tcPr>
          <w:p w14:paraId="79A94F19">
            <w:pPr>
              <w:rPr>
                <w:rFonts w:ascii="宋体" w:hAnsi="宋体" w:cs="宋体"/>
              </w:rPr>
            </w:pPr>
            <w:r>
              <w:rPr>
                <w:rFonts w:hint="eastAsia" w:ascii="宋体" w:hAnsi="宋体" w:cs="宋体"/>
              </w:rPr>
              <w:t>（2）资本成本较低；与发行债券或股权融资相比。</w:t>
            </w:r>
          </w:p>
        </w:tc>
      </w:tr>
      <w:tr w14:paraId="3D09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BCFD6DC">
            <w:pPr>
              <w:jc w:val="left"/>
              <w:rPr>
                <w:rFonts w:ascii="宋体" w:hAnsi="宋体" w:cs="宋体"/>
              </w:rPr>
            </w:pPr>
          </w:p>
        </w:tc>
        <w:tc>
          <w:tcPr>
            <w:tcW w:w="4359" w:type="pct"/>
          </w:tcPr>
          <w:p w14:paraId="59EBC39C">
            <w:pPr>
              <w:rPr>
                <w:rFonts w:ascii="宋体" w:hAnsi="宋体" w:cs="宋体"/>
              </w:rPr>
            </w:pPr>
            <w:r>
              <w:rPr>
                <w:rFonts w:hint="eastAsia" w:ascii="宋体" w:hAnsi="宋体" w:cs="宋体"/>
              </w:rPr>
              <w:t>（3）筹资弹性较大；借款筹资对公司具有较大的灵活性。</w:t>
            </w:r>
          </w:p>
        </w:tc>
      </w:tr>
      <w:tr w14:paraId="356D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1303E330">
            <w:pPr>
              <w:jc w:val="center"/>
              <w:rPr>
                <w:rFonts w:ascii="宋体" w:hAnsi="宋体" w:cs="宋体"/>
              </w:rPr>
            </w:pPr>
            <w:r>
              <w:rPr>
                <w:rFonts w:hint="eastAsia" w:ascii="宋体" w:hAnsi="宋体" w:cs="宋体"/>
              </w:rPr>
              <w:t>缺点</w:t>
            </w:r>
          </w:p>
        </w:tc>
        <w:tc>
          <w:tcPr>
            <w:tcW w:w="4359" w:type="pct"/>
          </w:tcPr>
          <w:p w14:paraId="7307800E">
            <w:pPr>
              <w:rPr>
                <w:rFonts w:ascii="宋体" w:hAnsi="宋体" w:cs="宋体"/>
              </w:rPr>
            </w:pPr>
            <w:r>
              <w:rPr>
                <w:rFonts w:hint="eastAsia" w:ascii="宋体" w:hAnsi="宋体" w:cs="宋体"/>
              </w:rPr>
              <w:t>（1）限制条款多；借款用途有明确规定，有保护性条款。</w:t>
            </w:r>
          </w:p>
        </w:tc>
      </w:tr>
      <w:tr w14:paraId="5745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7137E89">
            <w:pPr>
              <w:jc w:val="left"/>
              <w:rPr>
                <w:rFonts w:ascii="宋体" w:hAnsi="宋体" w:cs="宋体"/>
              </w:rPr>
            </w:pPr>
          </w:p>
        </w:tc>
        <w:tc>
          <w:tcPr>
            <w:tcW w:w="4359" w:type="pct"/>
          </w:tcPr>
          <w:p w14:paraId="1B0EB93A">
            <w:pPr>
              <w:rPr>
                <w:rFonts w:ascii="宋体" w:hAnsi="宋体" w:cs="宋体"/>
              </w:rPr>
            </w:pPr>
            <w:r>
              <w:rPr>
                <w:rFonts w:hint="eastAsia" w:ascii="宋体" w:hAnsi="宋体" w:cs="宋体"/>
              </w:rPr>
              <w:t>（2）筹资数额有限，与发行公司债券、股票相比，筹集资金少。</w:t>
            </w:r>
          </w:p>
        </w:tc>
      </w:tr>
    </w:tbl>
    <w:p w14:paraId="7C478B35">
      <w:pPr>
        <w:jc w:val="left"/>
        <w:rPr>
          <w:rFonts w:ascii="宋体" w:hAnsi="宋体" w:cs="宋体"/>
        </w:rPr>
      </w:pPr>
    </w:p>
    <w:p w14:paraId="1E59B2AD">
      <w:pPr>
        <w:jc w:val="left"/>
        <w:rPr>
          <w:rFonts w:ascii="宋体" w:hAnsi="宋体" w:cs="宋体"/>
        </w:rPr>
      </w:pPr>
      <w:r>
        <w:rPr>
          <w:rFonts w:hint="eastAsia" w:ascii="宋体" w:hAnsi="宋体" w:cs="宋体"/>
        </w:rPr>
        <w:t>【单选题】（2019年）下列筹资方式中，筹资速度较快，但在资金使用方面往往是有较多限制条款的是（  ）。</w:t>
      </w:r>
    </w:p>
    <w:p w14:paraId="54F66FA2">
      <w:pPr>
        <w:jc w:val="left"/>
        <w:rPr>
          <w:rFonts w:ascii="宋体" w:hAnsi="宋体" w:cs="宋体"/>
        </w:rPr>
      </w:pPr>
      <w:r>
        <w:rPr>
          <w:rFonts w:hint="eastAsia" w:ascii="宋体" w:hAnsi="宋体" w:cs="宋体"/>
        </w:rPr>
        <w:t>A.银行借款</w:t>
      </w:r>
    </w:p>
    <w:p w14:paraId="6409E1A9">
      <w:pPr>
        <w:jc w:val="left"/>
        <w:rPr>
          <w:rFonts w:ascii="宋体" w:hAnsi="宋体" w:cs="宋体"/>
        </w:rPr>
      </w:pPr>
      <w:r>
        <w:rPr>
          <w:rFonts w:hint="eastAsia" w:ascii="宋体" w:hAnsi="宋体" w:cs="宋体"/>
        </w:rPr>
        <w:t>B.发行债券</w:t>
      </w:r>
    </w:p>
    <w:p w14:paraId="187CEDD4">
      <w:pPr>
        <w:jc w:val="left"/>
        <w:rPr>
          <w:rFonts w:ascii="宋体" w:hAnsi="宋体" w:cs="宋体"/>
        </w:rPr>
      </w:pPr>
      <w:r>
        <w:rPr>
          <w:rFonts w:hint="eastAsia" w:ascii="宋体" w:hAnsi="宋体" w:cs="宋体"/>
        </w:rPr>
        <w:t>C.发行股票</w:t>
      </w:r>
    </w:p>
    <w:p w14:paraId="2A86A65A">
      <w:pPr>
        <w:jc w:val="left"/>
        <w:rPr>
          <w:rFonts w:ascii="宋体" w:hAnsi="宋体" w:cs="宋体"/>
        </w:rPr>
      </w:pPr>
      <w:r>
        <w:rPr>
          <w:rFonts w:hint="eastAsia" w:ascii="宋体" w:hAnsi="宋体" w:cs="宋体"/>
        </w:rPr>
        <w:t>D.租赁</w:t>
      </w:r>
    </w:p>
    <w:p w14:paraId="05B7A8B1">
      <w:pPr>
        <w:jc w:val="left"/>
        <w:rPr>
          <w:rFonts w:ascii="宋体" w:hAnsi="宋体" w:cs="宋体"/>
        </w:rPr>
      </w:pPr>
      <w:r>
        <w:rPr>
          <w:rFonts w:hint="eastAsia" w:ascii="宋体" w:hAnsi="宋体" w:cs="宋体"/>
        </w:rPr>
        <w:t>答案：A</w:t>
      </w:r>
    </w:p>
    <w:p w14:paraId="410CB4E5">
      <w:pPr>
        <w:jc w:val="left"/>
        <w:rPr>
          <w:rFonts w:ascii="宋体" w:hAnsi="宋体" w:cs="宋体"/>
        </w:rPr>
      </w:pPr>
      <w:r>
        <w:rPr>
          <w:rFonts w:hint="eastAsia" w:ascii="宋体" w:hAnsi="宋体" w:cs="宋体"/>
        </w:rPr>
        <w:t>解析：银行借款的筹资特点是，筹资速度快、资本成本较低、筹资弹性较大、限制条款多、筹资数额有限。</w:t>
      </w:r>
    </w:p>
    <w:p w14:paraId="2261F776">
      <w:pPr>
        <w:jc w:val="left"/>
        <w:rPr>
          <w:rFonts w:ascii="宋体" w:hAnsi="宋体" w:cs="宋体"/>
        </w:rPr>
      </w:pPr>
    </w:p>
    <w:p w14:paraId="06711AD3">
      <w:pPr>
        <w:jc w:val="left"/>
        <w:rPr>
          <w:rFonts w:ascii="宋体" w:hAnsi="宋体" w:cs="宋体"/>
          <w:color w:val="FF0000"/>
        </w:rPr>
      </w:pPr>
      <w:r>
        <w:rPr>
          <w:rFonts w:hint="eastAsia" w:ascii="宋体" w:hAnsi="宋体" w:cs="宋体"/>
          <w:color w:val="FF0000"/>
        </w:rPr>
        <w:t>【知识点2】发行公司债券</w:t>
      </w:r>
    </w:p>
    <w:p w14:paraId="4871EB4C">
      <w:pPr>
        <w:jc w:val="left"/>
        <w:rPr>
          <w:rFonts w:ascii="宋体" w:hAnsi="宋体" w:cs="宋体"/>
          <w:color w:val="FF0000"/>
        </w:rPr>
      </w:pPr>
      <w:r>
        <w:rPr>
          <w:rFonts w:hint="eastAsia" w:ascii="宋体" w:hAnsi="宋体" w:cs="宋体"/>
          <w:color w:val="FF0000"/>
        </w:rPr>
        <w:t>（一）发行债券的条件</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4FB0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7CD13223">
            <w:pPr>
              <w:jc w:val="left"/>
              <w:rPr>
                <w:rFonts w:ascii="宋体" w:hAnsi="宋体" w:cs="宋体"/>
              </w:rPr>
            </w:pPr>
            <w:r>
              <w:rPr>
                <w:rFonts w:hint="eastAsia" w:ascii="宋体" w:hAnsi="宋体" w:cs="宋体"/>
              </w:rPr>
              <w:t>公开发行条件</w:t>
            </w:r>
          </w:p>
        </w:tc>
        <w:tc>
          <w:tcPr>
            <w:tcW w:w="4216" w:type="pct"/>
          </w:tcPr>
          <w:p w14:paraId="71F0F97A">
            <w:pPr>
              <w:jc w:val="left"/>
              <w:rPr>
                <w:rFonts w:ascii="宋体" w:hAnsi="宋体" w:cs="宋体"/>
              </w:rPr>
            </w:pPr>
            <w:r>
              <w:rPr>
                <w:rFonts w:hint="eastAsia" w:ascii="宋体" w:hAnsi="宋体" w:cs="宋体"/>
              </w:rPr>
              <w:t>（1）具备健全且运行良好的组织机构；</w:t>
            </w:r>
            <w:r>
              <w:rPr>
                <w:rFonts w:hint="eastAsia" w:ascii="宋体" w:hAnsi="宋体" w:cs="宋体"/>
              </w:rPr>
              <w:br w:type="textWrapping"/>
            </w:r>
            <w:r>
              <w:rPr>
                <w:rFonts w:hint="eastAsia" w:ascii="宋体" w:hAnsi="宋体" w:cs="宋体"/>
              </w:rPr>
              <w:t>（2）最近三年平均可分配利润足以支付公司债券一年的利息；</w:t>
            </w:r>
            <w:r>
              <w:rPr>
                <w:rFonts w:hint="eastAsia" w:ascii="宋体" w:hAnsi="宋体" w:cs="宋体"/>
              </w:rPr>
              <w:br w:type="textWrapping"/>
            </w:r>
            <w:r>
              <w:rPr>
                <w:rFonts w:hint="eastAsia" w:ascii="宋体" w:hAnsi="宋体" w:cs="宋体"/>
              </w:rPr>
              <w:t>（3）国务院规定的其他条件。</w:t>
            </w:r>
          </w:p>
        </w:tc>
      </w:tr>
      <w:tr w14:paraId="7266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5B7E4743">
            <w:pPr>
              <w:jc w:val="left"/>
              <w:rPr>
                <w:rFonts w:ascii="宋体" w:hAnsi="宋体" w:cs="宋体"/>
              </w:rPr>
            </w:pPr>
            <w:r>
              <w:rPr>
                <w:rFonts w:hint="eastAsia" w:ascii="宋体" w:hAnsi="宋体" w:cs="宋体"/>
              </w:rPr>
              <w:t>资金用途</w:t>
            </w:r>
          </w:p>
        </w:tc>
        <w:tc>
          <w:tcPr>
            <w:tcW w:w="4216" w:type="pct"/>
          </w:tcPr>
          <w:p w14:paraId="561289C7">
            <w:pPr>
              <w:jc w:val="left"/>
              <w:rPr>
                <w:rFonts w:ascii="宋体" w:hAnsi="宋体" w:cs="宋体"/>
              </w:rPr>
            </w:pPr>
            <w:r>
              <w:rPr>
                <w:rFonts w:hint="eastAsia" w:ascii="宋体" w:hAnsi="宋体" w:cs="宋体"/>
              </w:rPr>
              <w:t>公开发行公司债券筹集的资金，必须用于核准的用途，不得用于弥补亏损和非生产性支出</w:t>
            </w:r>
          </w:p>
        </w:tc>
      </w:tr>
    </w:tbl>
    <w:p w14:paraId="7286D8DC">
      <w:pPr>
        <w:jc w:val="left"/>
        <w:rPr>
          <w:rFonts w:ascii="宋体" w:hAnsi="宋体" w:cs="宋体"/>
          <w:color w:val="FF0000"/>
        </w:rPr>
      </w:pPr>
      <w:r>
        <w:rPr>
          <w:rFonts w:hint="eastAsia" w:ascii="宋体" w:hAnsi="宋体" w:cs="宋体"/>
          <w:color w:val="FF0000"/>
        </w:rPr>
        <w:t>（二）公司债券的种类</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7533"/>
      </w:tblGrid>
      <w:tr w14:paraId="3548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57884D7C">
            <w:pPr>
              <w:rPr>
                <w:rFonts w:ascii="宋体" w:hAnsi="宋体" w:cs="宋体"/>
              </w:rPr>
            </w:pPr>
            <w:r>
              <w:rPr>
                <w:rFonts w:hint="eastAsia" w:ascii="宋体" w:hAnsi="宋体" w:cs="宋体"/>
              </w:rPr>
              <w:t>是否记名</w:t>
            </w:r>
          </w:p>
        </w:tc>
        <w:tc>
          <w:tcPr>
            <w:tcW w:w="3715" w:type="pct"/>
          </w:tcPr>
          <w:p w14:paraId="2D1453D0">
            <w:pPr>
              <w:numPr>
                <w:ilvl w:val="0"/>
                <w:numId w:val="1"/>
              </w:numPr>
              <w:rPr>
                <w:rFonts w:ascii="宋体" w:hAnsi="宋体" w:cs="宋体"/>
              </w:rPr>
            </w:pPr>
            <w:r>
              <w:rPr>
                <w:rFonts w:hint="eastAsia" w:ascii="宋体" w:hAnsi="宋体" w:cs="宋体"/>
              </w:rPr>
              <w:t>记名债券</w:t>
            </w:r>
          </w:p>
          <w:p w14:paraId="3606ED64">
            <w:pPr>
              <w:numPr>
                <w:ilvl w:val="0"/>
                <w:numId w:val="2"/>
              </w:numPr>
              <w:rPr>
                <w:rFonts w:ascii="宋体" w:hAnsi="宋体" w:cs="宋体"/>
              </w:rPr>
            </w:pPr>
            <w:r>
              <w:rPr>
                <w:rFonts w:hint="eastAsia" w:ascii="宋体" w:hAnsi="宋体" w:cs="宋体"/>
              </w:rPr>
              <w:t>无记名债券</w:t>
            </w:r>
          </w:p>
        </w:tc>
      </w:tr>
      <w:tr w14:paraId="791F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59AB286A">
            <w:pPr>
              <w:rPr>
                <w:rFonts w:ascii="宋体" w:hAnsi="宋体" w:cs="宋体"/>
              </w:rPr>
            </w:pPr>
            <w:r>
              <w:rPr>
                <w:rFonts w:hint="eastAsia" w:ascii="宋体" w:hAnsi="宋体" w:cs="宋体"/>
              </w:rPr>
              <w:t>是否能转换成公司股权</w:t>
            </w:r>
          </w:p>
        </w:tc>
        <w:tc>
          <w:tcPr>
            <w:tcW w:w="3715" w:type="pct"/>
          </w:tcPr>
          <w:p w14:paraId="6B0C59D1">
            <w:pPr>
              <w:numPr>
                <w:ilvl w:val="0"/>
                <w:numId w:val="3"/>
              </w:numPr>
              <w:rPr>
                <w:rFonts w:ascii="宋体" w:hAnsi="宋体" w:cs="宋体"/>
              </w:rPr>
            </w:pPr>
            <w:r>
              <w:rPr>
                <w:rFonts w:hint="eastAsia" w:ascii="宋体" w:hAnsi="宋体" w:cs="宋体"/>
              </w:rPr>
              <w:t>可转换债券</w:t>
            </w:r>
          </w:p>
          <w:p w14:paraId="1674C1A9">
            <w:pPr>
              <w:numPr>
                <w:ilvl w:val="0"/>
                <w:numId w:val="4"/>
              </w:numPr>
              <w:rPr>
                <w:rFonts w:ascii="宋体" w:hAnsi="宋体" w:cs="宋体"/>
              </w:rPr>
            </w:pPr>
            <w:r>
              <w:rPr>
                <w:rFonts w:hint="eastAsia" w:ascii="宋体" w:hAnsi="宋体" w:cs="宋体"/>
              </w:rPr>
              <w:t>不可转换债券</w:t>
            </w:r>
          </w:p>
        </w:tc>
      </w:tr>
      <w:tr w14:paraId="6010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7F3F5296">
            <w:pPr>
              <w:rPr>
                <w:rFonts w:ascii="宋体" w:hAnsi="宋体" w:cs="宋体"/>
              </w:rPr>
            </w:pPr>
            <w:r>
              <w:rPr>
                <w:rFonts w:hint="eastAsia" w:ascii="宋体" w:hAnsi="宋体" w:cs="宋体"/>
              </w:rPr>
              <w:t>有无特定财产担保</w:t>
            </w:r>
          </w:p>
        </w:tc>
        <w:tc>
          <w:tcPr>
            <w:tcW w:w="3715" w:type="pct"/>
          </w:tcPr>
          <w:p w14:paraId="03F8A4AF">
            <w:pPr>
              <w:rPr>
                <w:rFonts w:ascii="宋体" w:hAnsi="宋体" w:cs="宋体"/>
              </w:rPr>
            </w:pPr>
            <w:r>
              <w:rPr>
                <w:rFonts w:hint="eastAsia" w:ascii="宋体" w:hAnsi="宋体" w:cs="宋体"/>
              </w:rPr>
              <w:t>（1）担保债券（抵押债券按照其抵押品的不同分为：不动产抵押、动产抵押、证券信托抵押）、</w:t>
            </w:r>
          </w:p>
          <w:p w14:paraId="14704BB8">
            <w:pPr>
              <w:rPr>
                <w:rFonts w:ascii="宋体" w:hAnsi="宋体" w:cs="宋体"/>
              </w:rPr>
            </w:pPr>
            <w:r>
              <w:rPr>
                <w:rFonts w:hint="eastAsia" w:ascii="宋体" w:hAnsi="宋体" w:cs="宋体"/>
              </w:rPr>
              <w:t>（2）信用债券</w:t>
            </w:r>
          </w:p>
        </w:tc>
      </w:tr>
      <w:tr w14:paraId="434D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pct"/>
          </w:tcPr>
          <w:p w14:paraId="7EBFA5EA">
            <w:pPr>
              <w:rPr>
                <w:rFonts w:ascii="宋体" w:hAnsi="宋体" w:cs="宋体"/>
              </w:rPr>
            </w:pPr>
            <w:r>
              <w:rPr>
                <w:rFonts w:hint="eastAsia" w:ascii="宋体" w:hAnsi="宋体" w:cs="宋体"/>
              </w:rPr>
              <w:t>是否公开发行</w:t>
            </w:r>
          </w:p>
        </w:tc>
        <w:tc>
          <w:tcPr>
            <w:tcW w:w="3715" w:type="pct"/>
          </w:tcPr>
          <w:p w14:paraId="28EBC3E8">
            <w:pPr>
              <w:numPr>
                <w:ilvl w:val="0"/>
                <w:numId w:val="5"/>
              </w:numPr>
              <w:rPr>
                <w:rFonts w:ascii="宋体" w:hAnsi="宋体" w:cs="宋体"/>
              </w:rPr>
            </w:pPr>
            <w:r>
              <w:rPr>
                <w:rFonts w:hint="eastAsia" w:ascii="宋体" w:hAnsi="宋体" w:cs="宋体"/>
              </w:rPr>
              <w:t>公开发行债券</w:t>
            </w:r>
          </w:p>
          <w:p w14:paraId="2EABB5A2">
            <w:pPr>
              <w:numPr>
                <w:ilvl w:val="0"/>
                <w:numId w:val="6"/>
              </w:numPr>
              <w:rPr>
                <w:rFonts w:ascii="宋体" w:hAnsi="宋体" w:cs="宋体"/>
              </w:rPr>
            </w:pPr>
            <w:r>
              <w:rPr>
                <w:rFonts w:hint="eastAsia" w:ascii="宋体" w:hAnsi="宋体" w:cs="宋体"/>
              </w:rPr>
              <w:t>非公开发行债券</w:t>
            </w:r>
          </w:p>
        </w:tc>
      </w:tr>
    </w:tbl>
    <w:p w14:paraId="57AF7B55">
      <w:pPr>
        <w:jc w:val="left"/>
        <w:rPr>
          <w:rFonts w:ascii="宋体" w:hAnsi="宋体" w:cs="宋体"/>
          <w:color w:val="FF0000"/>
        </w:rPr>
      </w:pPr>
      <w:r>
        <w:rPr>
          <w:rFonts w:hint="eastAsia" w:ascii="宋体" w:hAnsi="宋体" w:cs="宋体"/>
          <w:color w:val="FF0000"/>
        </w:rPr>
        <w:t>（三）债券的偿还</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76BB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0BDA89A">
            <w:pPr>
              <w:rPr>
                <w:rFonts w:ascii="宋体" w:hAnsi="宋体" w:cs="宋体"/>
              </w:rPr>
            </w:pPr>
            <w:r>
              <w:rPr>
                <w:rFonts w:hint="eastAsia" w:ascii="宋体" w:hAnsi="宋体" w:cs="宋体"/>
              </w:rPr>
              <w:t>提前偿还</w:t>
            </w:r>
          </w:p>
        </w:tc>
        <w:tc>
          <w:tcPr>
            <w:tcW w:w="4073" w:type="pct"/>
          </w:tcPr>
          <w:p w14:paraId="1B8AB848">
            <w:pPr>
              <w:rPr>
                <w:rFonts w:ascii="宋体" w:hAnsi="宋体" w:cs="宋体"/>
              </w:rPr>
            </w:pPr>
            <w:r>
              <w:rPr>
                <w:rFonts w:hint="eastAsia" w:ascii="宋体" w:hAnsi="宋体" w:cs="宋体"/>
              </w:rPr>
              <w:t>债券尚未到期之前就予以偿还；只有在发行债券的契约中明确规定了有关允许提前偿还的条款，才能进行此项操作</w:t>
            </w:r>
          </w:p>
        </w:tc>
      </w:tr>
      <w:tr w14:paraId="69A8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7B4BCBD">
            <w:pPr>
              <w:rPr>
                <w:rFonts w:ascii="宋体" w:hAnsi="宋体" w:cs="宋体"/>
              </w:rPr>
            </w:pPr>
            <w:r>
              <w:rPr>
                <w:rFonts w:hint="eastAsia" w:ascii="宋体" w:hAnsi="宋体" w:cs="宋体"/>
              </w:rPr>
              <w:t>到期分批偿还</w:t>
            </w:r>
          </w:p>
        </w:tc>
        <w:tc>
          <w:tcPr>
            <w:tcW w:w="4073" w:type="pct"/>
          </w:tcPr>
          <w:p w14:paraId="1D95AB3F">
            <w:pPr>
              <w:rPr>
                <w:rFonts w:ascii="宋体" w:hAnsi="宋体" w:cs="宋体"/>
              </w:rPr>
            </w:pPr>
            <w:r>
              <w:rPr>
                <w:rFonts w:hint="eastAsia" w:ascii="宋体" w:hAnsi="宋体" w:cs="宋体"/>
              </w:rPr>
              <w:t>发行时对同一债券规定了不同的到期日</w:t>
            </w:r>
          </w:p>
        </w:tc>
      </w:tr>
      <w:tr w14:paraId="3B2F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F9BC05A">
            <w:pPr>
              <w:rPr>
                <w:rFonts w:ascii="宋体" w:hAnsi="宋体" w:cs="宋体"/>
              </w:rPr>
            </w:pPr>
            <w:r>
              <w:rPr>
                <w:rFonts w:hint="eastAsia" w:ascii="宋体" w:hAnsi="宋体" w:cs="宋体"/>
              </w:rPr>
              <w:t>到期一次偿还</w:t>
            </w:r>
          </w:p>
        </w:tc>
        <w:tc>
          <w:tcPr>
            <w:tcW w:w="4073" w:type="pct"/>
          </w:tcPr>
          <w:p w14:paraId="4D441276">
            <w:pPr>
              <w:rPr>
                <w:rFonts w:ascii="宋体" w:hAnsi="宋体" w:cs="宋体"/>
              </w:rPr>
            </w:pPr>
            <w:r>
              <w:rPr>
                <w:rFonts w:hint="eastAsia" w:ascii="宋体" w:hAnsi="宋体" w:cs="宋体"/>
              </w:rPr>
              <w:t>债券到期日，一次性归还本金利息</w:t>
            </w:r>
          </w:p>
        </w:tc>
      </w:tr>
    </w:tbl>
    <w:p w14:paraId="03FC8551">
      <w:pPr>
        <w:jc w:val="left"/>
        <w:rPr>
          <w:rFonts w:hint="eastAsia" w:ascii="宋体" w:hAnsi="宋体" w:cs="宋体"/>
          <w:color w:val="FF0000"/>
        </w:rPr>
      </w:pPr>
      <w:r>
        <w:rPr>
          <w:rFonts w:hint="eastAsia" w:ascii="宋体" w:hAnsi="宋体" w:cs="宋体"/>
          <w:color w:val="FF0000"/>
        </w:rPr>
        <w:t>（四）公司债券的筹资特点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46A3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vMerge w:val="restart"/>
          </w:tcPr>
          <w:p w14:paraId="66095077">
            <w:pPr>
              <w:rPr>
                <w:rFonts w:ascii="宋体" w:hAnsi="宋体" w:cs="宋体"/>
              </w:rPr>
            </w:pPr>
            <w:r>
              <w:rPr>
                <w:rFonts w:hint="eastAsia" w:ascii="宋体" w:hAnsi="宋体" w:cs="宋体"/>
              </w:rPr>
              <w:t>优点</w:t>
            </w:r>
          </w:p>
        </w:tc>
        <w:tc>
          <w:tcPr>
            <w:tcW w:w="4502" w:type="pct"/>
          </w:tcPr>
          <w:p w14:paraId="24099709">
            <w:pPr>
              <w:jc w:val="left"/>
              <w:rPr>
                <w:rFonts w:ascii="宋体" w:hAnsi="宋体" w:cs="宋体"/>
              </w:rPr>
            </w:pPr>
            <w:r>
              <w:rPr>
                <w:rFonts w:hint="eastAsia" w:ascii="宋体" w:hAnsi="宋体" w:cs="宋体"/>
              </w:rPr>
              <w:t>1.一次筹资数额大，与银行借款相比</w:t>
            </w:r>
          </w:p>
        </w:tc>
      </w:tr>
      <w:tr w14:paraId="12A3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110306DA">
            <w:pPr>
              <w:jc w:val="left"/>
              <w:rPr>
                <w:rFonts w:ascii="宋体" w:hAnsi="宋体" w:cs="宋体"/>
              </w:rPr>
            </w:pPr>
          </w:p>
        </w:tc>
        <w:tc>
          <w:tcPr>
            <w:tcW w:w="4502" w:type="pct"/>
          </w:tcPr>
          <w:p w14:paraId="447633DA">
            <w:pPr>
              <w:jc w:val="left"/>
              <w:rPr>
                <w:rFonts w:ascii="宋体" w:hAnsi="宋体" w:cs="宋体"/>
              </w:rPr>
            </w:pPr>
            <w:r>
              <w:rPr>
                <w:rFonts w:hint="eastAsia" w:ascii="宋体" w:hAnsi="宋体" w:cs="宋体"/>
              </w:rPr>
              <w:t>2.筹资使用限制少，与银行借款相比</w:t>
            </w:r>
          </w:p>
        </w:tc>
      </w:tr>
      <w:tr w14:paraId="0E9B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4B8FC4E9">
            <w:pPr>
              <w:jc w:val="left"/>
              <w:rPr>
                <w:rFonts w:ascii="宋体" w:hAnsi="宋体" w:cs="宋体"/>
              </w:rPr>
            </w:pPr>
          </w:p>
        </w:tc>
        <w:tc>
          <w:tcPr>
            <w:tcW w:w="4502" w:type="pct"/>
          </w:tcPr>
          <w:p w14:paraId="7388E852">
            <w:pPr>
              <w:jc w:val="left"/>
              <w:rPr>
                <w:rFonts w:ascii="宋体" w:hAnsi="宋体" w:cs="宋体"/>
              </w:rPr>
            </w:pPr>
            <w:r>
              <w:rPr>
                <w:rFonts w:hint="eastAsia" w:ascii="宋体" w:hAnsi="宋体" w:cs="宋体"/>
              </w:rPr>
              <w:t>3.提高公司的社会声誉</w:t>
            </w:r>
          </w:p>
        </w:tc>
      </w:tr>
      <w:tr w14:paraId="6950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450C2BA">
            <w:pPr>
              <w:rPr>
                <w:rFonts w:ascii="宋体" w:hAnsi="宋体" w:cs="宋体"/>
              </w:rPr>
            </w:pPr>
            <w:r>
              <w:rPr>
                <w:rFonts w:hint="eastAsia" w:ascii="宋体" w:hAnsi="宋体" w:cs="宋体"/>
              </w:rPr>
              <w:t>缺点</w:t>
            </w:r>
          </w:p>
        </w:tc>
        <w:tc>
          <w:tcPr>
            <w:tcW w:w="4502" w:type="pct"/>
          </w:tcPr>
          <w:p w14:paraId="0DFDB387">
            <w:pPr>
              <w:jc w:val="left"/>
              <w:rPr>
                <w:rFonts w:ascii="宋体" w:hAnsi="宋体" w:cs="宋体"/>
              </w:rPr>
            </w:pPr>
            <w:r>
              <w:rPr>
                <w:rFonts w:hint="eastAsia" w:ascii="宋体" w:hAnsi="宋体" w:cs="宋体"/>
              </w:rPr>
              <w:t>资本成本负担较高，与银行借款相比</w:t>
            </w:r>
          </w:p>
        </w:tc>
      </w:tr>
    </w:tbl>
    <w:p w14:paraId="0D4546D8">
      <w:pPr>
        <w:jc w:val="left"/>
        <w:rPr>
          <w:rFonts w:ascii="宋体" w:hAnsi="宋体" w:cs="宋体"/>
        </w:rPr>
      </w:pPr>
    </w:p>
    <w:p w14:paraId="4C119258">
      <w:pPr>
        <w:jc w:val="left"/>
        <w:rPr>
          <w:rFonts w:ascii="宋体" w:hAnsi="宋体" w:cs="宋体"/>
        </w:rPr>
      </w:pPr>
      <w:r>
        <w:rPr>
          <w:rFonts w:hint="eastAsia" w:ascii="宋体" w:hAnsi="宋体" w:cs="宋体"/>
        </w:rPr>
        <w:t>【单选题】（2022年）关于公司债券的提前偿还条款，下列表述正确的是（  ）。</w:t>
      </w:r>
    </w:p>
    <w:p w14:paraId="388A4BD9">
      <w:pPr>
        <w:jc w:val="left"/>
        <w:rPr>
          <w:rFonts w:ascii="宋体" w:hAnsi="宋体" w:cs="宋体"/>
        </w:rPr>
      </w:pPr>
      <w:r>
        <w:rPr>
          <w:rFonts w:hint="eastAsia" w:ascii="宋体" w:hAnsi="宋体" w:cs="宋体"/>
        </w:rPr>
        <w:t>A.提前偿还条款降低了公司筹资的灵活性</w:t>
      </w:r>
    </w:p>
    <w:p w14:paraId="4683198F">
      <w:pPr>
        <w:jc w:val="left"/>
        <w:rPr>
          <w:rFonts w:ascii="宋体" w:hAnsi="宋体" w:cs="宋体"/>
        </w:rPr>
      </w:pPr>
      <w:r>
        <w:rPr>
          <w:rFonts w:hint="eastAsia" w:ascii="宋体" w:hAnsi="宋体" w:cs="宋体"/>
        </w:rPr>
        <w:t>B.提前偿还所支付的价格通常随着到期日的临近而上升</w:t>
      </w:r>
    </w:p>
    <w:p w14:paraId="61CEC7C0">
      <w:pPr>
        <w:jc w:val="left"/>
        <w:rPr>
          <w:rFonts w:ascii="宋体" w:hAnsi="宋体" w:cs="宋体"/>
        </w:rPr>
      </w:pPr>
      <w:r>
        <w:rPr>
          <w:rFonts w:hint="eastAsia" w:ascii="宋体" w:hAnsi="宋体" w:cs="宋体"/>
        </w:rPr>
        <w:t>C.提前偿还所支付的价格通常低于债券面值</w:t>
      </w:r>
    </w:p>
    <w:p w14:paraId="34A57D65">
      <w:pPr>
        <w:jc w:val="left"/>
        <w:rPr>
          <w:rFonts w:ascii="宋体" w:hAnsi="宋体" w:cs="宋体"/>
        </w:rPr>
      </w:pPr>
      <w:r>
        <w:rPr>
          <w:rFonts w:hint="eastAsia" w:ascii="宋体" w:hAnsi="宋体" w:cs="宋体"/>
        </w:rPr>
        <w:t>D.当预测利率下降时，公司可提前赎回债券而后以较低利率发行新债券</w:t>
      </w:r>
    </w:p>
    <w:p w14:paraId="5B2E7F31">
      <w:pPr>
        <w:jc w:val="left"/>
        <w:rPr>
          <w:rFonts w:ascii="宋体" w:hAnsi="宋体" w:cs="宋体"/>
        </w:rPr>
      </w:pPr>
      <w:r>
        <w:rPr>
          <w:rFonts w:hint="eastAsia" w:ascii="宋体" w:hAnsi="宋体" w:cs="宋体"/>
        </w:rPr>
        <w:t>答案：D</w:t>
      </w:r>
    </w:p>
    <w:p w14:paraId="3168C1F5">
      <w:pPr>
        <w:jc w:val="left"/>
        <w:rPr>
          <w:rFonts w:ascii="宋体" w:hAnsi="宋体" w:cs="宋体"/>
        </w:rPr>
      </w:pPr>
      <w:r>
        <w:rPr>
          <w:rFonts w:hint="eastAsia" w:ascii="宋体" w:hAnsi="宋体" w:cs="宋体"/>
        </w:rPr>
        <w:t>解析：提前偿还所支付的价格通常要高于债券的面值，并随到期日的临近而逐渐下降，选项BC表述错误；具有提前偿还条款的债券可使公司筹资有较大的弹性，选项A表述错误；当公司资金有结余时，可提前赎回债券，以减轻利息负担，当预测利率下降时，也可提前赎回债券，而后以较低的利率来发行新债券，选项D表述正确。</w:t>
      </w:r>
    </w:p>
    <w:p w14:paraId="27FFC24D">
      <w:pPr>
        <w:jc w:val="left"/>
        <w:rPr>
          <w:rFonts w:ascii="宋体" w:hAnsi="宋体" w:cs="宋体"/>
        </w:rPr>
      </w:pPr>
    </w:p>
    <w:p w14:paraId="3985CD90">
      <w:pPr>
        <w:jc w:val="left"/>
        <w:rPr>
          <w:rFonts w:ascii="宋体" w:hAnsi="宋体" w:cs="宋体"/>
        </w:rPr>
      </w:pPr>
      <w:r>
        <w:rPr>
          <w:rFonts w:hint="eastAsia" w:ascii="宋体" w:hAnsi="宋体" w:cs="宋体"/>
        </w:rPr>
        <w:t>【多选题】（2022年）与银行借款相比，公司发行债券筹资的特点有（  ）。</w:t>
      </w:r>
    </w:p>
    <w:p w14:paraId="73480151">
      <w:pPr>
        <w:jc w:val="left"/>
        <w:rPr>
          <w:rFonts w:ascii="宋体" w:hAnsi="宋体" w:cs="宋体"/>
        </w:rPr>
      </w:pPr>
      <w:r>
        <w:rPr>
          <w:rFonts w:hint="eastAsia" w:ascii="宋体" w:hAnsi="宋体" w:cs="宋体"/>
        </w:rPr>
        <w:t>A.一次性筹资数额较大</w:t>
      </w:r>
    </w:p>
    <w:p w14:paraId="68452543">
      <w:pPr>
        <w:jc w:val="left"/>
        <w:rPr>
          <w:rFonts w:ascii="宋体" w:hAnsi="宋体" w:cs="宋体"/>
        </w:rPr>
      </w:pPr>
      <w:r>
        <w:rPr>
          <w:rFonts w:hint="eastAsia" w:ascii="宋体" w:hAnsi="宋体" w:cs="宋体"/>
        </w:rPr>
        <w:t>B.资本成本较低</w:t>
      </w:r>
    </w:p>
    <w:p w14:paraId="6F7C6420">
      <w:pPr>
        <w:jc w:val="left"/>
        <w:rPr>
          <w:rFonts w:ascii="宋体" w:hAnsi="宋体" w:cs="宋体"/>
        </w:rPr>
      </w:pPr>
      <w:r>
        <w:rPr>
          <w:rFonts w:hint="eastAsia" w:ascii="宋体" w:hAnsi="宋体" w:cs="宋体"/>
        </w:rPr>
        <w:t>C.降低了公司财务杠杆水平</w:t>
      </w:r>
    </w:p>
    <w:p w14:paraId="7523279B">
      <w:pPr>
        <w:jc w:val="left"/>
        <w:rPr>
          <w:rFonts w:ascii="宋体" w:hAnsi="宋体" w:cs="宋体"/>
        </w:rPr>
      </w:pPr>
      <w:r>
        <w:rPr>
          <w:rFonts w:hint="eastAsia" w:ascii="宋体" w:hAnsi="宋体" w:cs="宋体"/>
        </w:rPr>
        <w:t>D.筹集资金的使用具有相对的自主性</w:t>
      </w:r>
    </w:p>
    <w:p w14:paraId="126B4053">
      <w:pPr>
        <w:jc w:val="left"/>
        <w:rPr>
          <w:rFonts w:ascii="宋体" w:hAnsi="宋体" w:cs="宋体"/>
        </w:rPr>
      </w:pPr>
      <w:r>
        <w:rPr>
          <w:rFonts w:hint="eastAsia" w:ascii="宋体" w:hAnsi="宋体" w:cs="宋体"/>
        </w:rPr>
        <w:t>答案：AD</w:t>
      </w:r>
    </w:p>
    <w:p w14:paraId="42ABCDB1">
      <w:pPr>
        <w:jc w:val="left"/>
        <w:rPr>
          <w:rFonts w:hint="eastAsia" w:ascii="宋体" w:hAnsi="宋体" w:cs="宋体"/>
        </w:rPr>
      </w:pPr>
      <w:r>
        <w:rPr>
          <w:rFonts w:hint="eastAsia" w:ascii="宋体" w:hAnsi="宋体" w:cs="宋体"/>
        </w:rPr>
        <w:t>解析：相对于银行借款，发行公司债券一次筹资数额较大、筹资使用限制少，选项AD是答案；相对于银行借款筹资，发行债券的利息负担和筹资费用都比较高，即资本成本较高，选项B不是答案；银行借款和发行公司债券都会产生财务杠杆效应，发行债券的利息负担比银行借款的利息负担高，所以发行债券不会降低公司财务杠杆，选项C不是答案。</w:t>
      </w:r>
    </w:p>
    <w:p w14:paraId="6CB726DA">
      <w:pPr>
        <w:overflowPunct w:val="0"/>
        <w:jc w:val="center"/>
        <w:rPr>
          <w:rFonts w:ascii="宋体" w:hAnsi="宋体" w:cs="宋体"/>
          <w:b/>
          <w:bCs/>
        </w:rPr>
      </w:pPr>
      <w:r>
        <w:rPr>
          <w:rFonts w:hint="eastAsia" w:ascii="宋体" w:hAnsi="宋体" w:cs="宋体"/>
          <w:b/>
          <w:bCs/>
        </w:rPr>
        <w:t>第二节  债务筹资</w:t>
      </w:r>
    </w:p>
    <w:p w14:paraId="73A43938">
      <w:pPr>
        <w:jc w:val="left"/>
        <w:rPr>
          <w:rFonts w:ascii="宋体" w:hAnsi="宋体" w:cs="宋体"/>
          <w:color w:val="FF0000"/>
        </w:rPr>
      </w:pPr>
      <w:r>
        <w:rPr>
          <w:rFonts w:hint="eastAsia" w:ascii="宋体" w:hAnsi="宋体" w:cs="宋体"/>
          <w:color w:val="FF0000"/>
        </w:rPr>
        <w:t>【知识点3】租赁</w:t>
      </w:r>
    </w:p>
    <w:p w14:paraId="0236BC01">
      <w:pPr>
        <w:jc w:val="left"/>
        <w:rPr>
          <w:rFonts w:ascii="宋体" w:hAnsi="宋体" w:cs="宋体"/>
        </w:rPr>
      </w:pPr>
      <w:r>
        <w:rPr>
          <w:rFonts w:hint="eastAsia" w:ascii="宋体" w:hAnsi="宋体" w:cs="宋体"/>
        </w:rPr>
        <w:t>租赁，是指通过签订资产出让合同方式，使用资产的一方（承租方）通过支付租金，向出让资产的一方（出租方）取得资产使用权的一种交易行为。在这项交易中，承租方通过得到所需资产的使用权，完成筹集资金的行为。</w:t>
      </w:r>
    </w:p>
    <w:p w14:paraId="1228ECA7">
      <w:pPr>
        <w:jc w:val="left"/>
        <w:rPr>
          <w:rFonts w:ascii="宋体" w:hAnsi="宋体" w:cs="宋体"/>
          <w:color w:val="FF0000"/>
        </w:rPr>
      </w:pPr>
      <w:r>
        <w:rPr>
          <w:rFonts w:hint="eastAsia" w:ascii="宋体" w:hAnsi="宋体" w:cs="宋体"/>
          <w:color w:val="FF0000"/>
        </w:rPr>
        <w:t>（一）租赁的基本特征</w:t>
      </w:r>
    </w:p>
    <w:p w14:paraId="4702B6BA">
      <w:pPr>
        <w:jc w:val="left"/>
        <w:rPr>
          <w:rFonts w:ascii="宋体" w:hAnsi="宋体" w:cs="宋体"/>
        </w:rPr>
      </w:pPr>
      <w:r>
        <w:rPr>
          <w:rFonts w:hint="eastAsia" w:ascii="宋体" w:hAnsi="宋体" w:cs="宋体"/>
        </w:rPr>
        <w:t>1.所有权与使用权相分离。</w:t>
      </w:r>
    </w:p>
    <w:p w14:paraId="47C3E4A4">
      <w:pPr>
        <w:jc w:val="left"/>
        <w:rPr>
          <w:rFonts w:ascii="宋体" w:hAnsi="宋体" w:cs="宋体"/>
        </w:rPr>
      </w:pPr>
      <w:r>
        <w:rPr>
          <w:rFonts w:hint="eastAsia" w:ascii="宋体" w:hAnsi="宋体" w:cs="宋体"/>
        </w:rPr>
        <w:t>2.融资与融物相结合。借物还钱，并以分期支付租金的方式来体现。</w:t>
      </w:r>
    </w:p>
    <w:p w14:paraId="2D177D1A">
      <w:pPr>
        <w:jc w:val="left"/>
        <w:rPr>
          <w:rFonts w:ascii="宋体" w:hAnsi="宋体" w:cs="宋体"/>
        </w:rPr>
      </w:pPr>
      <w:r>
        <w:rPr>
          <w:rFonts w:hint="eastAsia" w:ascii="宋体" w:hAnsi="宋体" w:cs="宋体"/>
        </w:rPr>
        <w:t>3.租金分期支付。</w:t>
      </w:r>
    </w:p>
    <w:p w14:paraId="042D23A8">
      <w:pPr>
        <w:jc w:val="left"/>
        <w:rPr>
          <w:rFonts w:hint="eastAsia" w:ascii="宋体" w:hAnsi="宋体" w:cs="宋体"/>
          <w:color w:val="FF0000"/>
        </w:rPr>
      </w:pPr>
      <w:r>
        <w:rPr>
          <w:rFonts w:hint="eastAsia" w:ascii="宋体" w:hAnsi="宋体" w:cs="宋体"/>
          <w:color w:val="FF0000"/>
        </w:rPr>
        <w:t>（二）租赁的形式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32AB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E7055FF">
            <w:pPr>
              <w:jc w:val="left"/>
              <w:rPr>
                <w:rFonts w:ascii="宋体" w:hAnsi="宋体" w:cs="宋体"/>
              </w:rPr>
            </w:pPr>
            <w:r>
              <w:rPr>
                <w:rFonts w:hint="eastAsia" w:ascii="宋体" w:hAnsi="宋体" w:cs="宋体"/>
              </w:rPr>
              <w:t>直接租赁</w:t>
            </w:r>
          </w:p>
        </w:tc>
        <w:tc>
          <w:tcPr>
            <w:tcW w:w="4359" w:type="pct"/>
          </w:tcPr>
          <w:p w14:paraId="2EA3EBA5">
            <w:pPr>
              <w:jc w:val="left"/>
              <w:rPr>
                <w:rFonts w:ascii="宋体" w:hAnsi="宋体" w:cs="宋体"/>
              </w:rPr>
            </w:pPr>
            <w:r>
              <w:rPr>
                <w:rFonts w:hint="eastAsia" w:ascii="宋体" w:hAnsi="宋体" w:cs="宋体"/>
              </w:rPr>
              <w:t>承租人直接向出租人租入所需要的资产，并付出租金。</w:t>
            </w:r>
          </w:p>
        </w:tc>
      </w:tr>
      <w:tr w14:paraId="0FE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E71AF39">
            <w:pPr>
              <w:jc w:val="left"/>
              <w:rPr>
                <w:rFonts w:ascii="宋体" w:hAnsi="宋体" w:cs="宋体"/>
              </w:rPr>
            </w:pPr>
            <w:r>
              <w:rPr>
                <w:rFonts w:hint="eastAsia" w:ascii="宋体" w:hAnsi="宋体" w:cs="宋体"/>
              </w:rPr>
              <w:t>售后回租</w:t>
            </w:r>
          </w:p>
        </w:tc>
        <w:tc>
          <w:tcPr>
            <w:tcW w:w="4359" w:type="pct"/>
          </w:tcPr>
          <w:p w14:paraId="2CD0E3D0">
            <w:pPr>
              <w:jc w:val="left"/>
              <w:rPr>
                <w:rFonts w:ascii="宋体" w:hAnsi="宋体" w:cs="宋体"/>
              </w:rPr>
            </w:pPr>
            <w:r>
              <w:rPr>
                <w:rFonts w:hint="eastAsia" w:ascii="宋体" w:hAnsi="宋体" w:cs="宋体"/>
              </w:rPr>
              <w:t>根据协议，企业将某资产卖给出租人，再将其租回使用。</w:t>
            </w:r>
          </w:p>
        </w:tc>
      </w:tr>
      <w:tr w14:paraId="37EB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EF00CC3">
            <w:pPr>
              <w:jc w:val="left"/>
              <w:rPr>
                <w:rFonts w:ascii="宋体" w:hAnsi="宋体" w:cs="宋体"/>
              </w:rPr>
            </w:pPr>
            <w:r>
              <w:rPr>
                <w:rFonts w:hint="eastAsia" w:ascii="宋体" w:hAnsi="宋体" w:cs="宋体"/>
              </w:rPr>
              <w:t>杠杆租赁</w:t>
            </w:r>
          </w:p>
        </w:tc>
        <w:tc>
          <w:tcPr>
            <w:tcW w:w="4359" w:type="pct"/>
          </w:tcPr>
          <w:p w14:paraId="20E108A2">
            <w:pPr>
              <w:jc w:val="left"/>
              <w:rPr>
                <w:rFonts w:ascii="宋体" w:hAnsi="宋体" w:cs="宋体"/>
              </w:rPr>
            </w:pPr>
            <w:r>
              <w:rPr>
                <w:rFonts w:hint="eastAsia" w:ascii="宋体" w:hAnsi="宋体" w:cs="宋体"/>
              </w:rPr>
              <w:t>杠杆租赁是指涉及到承租人、出租人和资金出借人三方的租赁业务。一般来说，当所涉及的资产价值昂贵时，出租方自己只投入部分资金，通常为资产价值的20%～40%，其余资金则通过将该资产抵押担保的方式，向第三方（通常为银行）申请贷款解决。租赁公司然后将购进的设备出租给承租方，用收取的租金偿还贷款，该资产的所有权属于出租方。出租人既是债权人也是债务人，既要收取租金又要支付债务。</w:t>
            </w:r>
          </w:p>
        </w:tc>
      </w:tr>
    </w:tbl>
    <w:p w14:paraId="57FBA23E">
      <w:pPr>
        <w:jc w:val="left"/>
        <w:rPr>
          <w:rFonts w:ascii="宋体" w:hAnsi="宋体" w:cs="宋体"/>
        </w:rPr>
      </w:pPr>
    </w:p>
    <w:p w14:paraId="4836EB01">
      <w:pPr>
        <w:jc w:val="left"/>
        <w:rPr>
          <w:rFonts w:ascii="宋体" w:hAnsi="宋体" w:cs="宋体"/>
        </w:rPr>
      </w:pPr>
      <w:r>
        <w:rPr>
          <w:rFonts w:hint="eastAsia" w:ascii="宋体" w:hAnsi="宋体" w:cs="宋体"/>
        </w:rPr>
        <w:t>【单选题】（2020年）承租人既是资产出售者又是资产使用者的租赁方式是（  ）。</w:t>
      </w:r>
    </w:p>
    <w:p w14:paraId="4C9CC882">
      <w:pPr>
        <w:jc w:val="left"/>
        <w:rPr>
          <w:rFonts w:ascii="宋体" w:hAnsi="宋体" w:cs="宋体"/>
        </w:rPr>
      </w:pPr>
      <w:r>
        <w:rPr>
          <w:rFonts w:hint="eastAsia" w:ascii="宋体" w:hAnsi="宋体" w:cs="宋体"/>
        </w:rPr>
        <w:t>A.售后回租</w:t>
      </w:r>
    </w:p>
    <w:p w14:paraId="60560416">
      <w:pPr>
        <w:jc w:val="left"/>
        <w:rPr>
          <w:rFonts w:ascii="宋体" w:hAnsi="宋体" w:cs="宋体"/>
        </w:rPr>
      </w:pPr>
      <w:r>
        <w:rPr>
          <w:rFonts w:hint="eastAsia" w:ascii="宋体" w:hAnsi="宋体" w:cs="宋体"/>
        </w:rPr>
        <w:t>B.直接租赁</w:t>
      </w:r>
    </w:p>
    <w:p w14:paraId="2203F078">
      <w:pPr>
        <w:jc w:val="left"/>
        <w:rPr>
          <w:rFonts w:ascii="宋体" w:hAnsi="宋体" w:cs="宋体"/>
        </w:rPr>
      </w:pPr>
      <w:r>
        <w:rPr>
          <w:rFonts w:hint="eastAsia" w:ascii="宋体" w:hAnsi="宋体" w:cs="宋体"/>
        </w:rPr>
        <w:t>C.杠杆租赁</w:t>
      </w:r>
    </w:p>
    <w:p w14:paraId="30ABC374">
      <w:pPr>
        <w:jc w:val="left"/>
        <w:rPr>
          <w:rFonts w:ascii="宋体" w:hAnsi="宋体" w:cs="宋体"/>
        </w:rPr>
      </w:pPr>
      <w:r>
        <w:rPr>
          <w:rFonts w:hint="eastAsia" w:ascii="宋体" w:hAnsi="宋体" w:cs="宋体"/>
        </w:rPr>
        <w:t>D.经营租赁</w:t>
      </w:r>
    </w:p>
    <w:p w14:paraId="312E4689">
      <w:pPr>
        <w:jc w:val="left"/>
        <w:rPr>
          <w:rFonts w:ascii="宋体" w:hAnsi="宋体" w:cs="宋体"/>
        </w:rPr>
      </w:pPr>
      <w:r>
        <w:rPr>
          <w:rFonts w:hint="eastAsia" w:ascii="宋体" w:hAnsi="宋体" w:cs="宋体"/>
        </w:rPr>
        <w:t>答案：A</w:t>
      </w:r>
    </w:p>
    <w:p w14:paraId="44D10E4F">
      <w:pPr>
        <w:jc w:val="left"/>
        <w:rPr>
          <w:rFonts w:ascii="宋体" w:hAnsi="宋体" w:cs="宋体"/>
        </w:rPr>
      </w:pPr>
      <w:r>
        <w:rPr>
          <w:rFonts w:hint="eastAsia" w:ascii="宋体" w:hAnsi="宋体" w:cs="宋体"/>
        </w:rPr>
        <w:t>解析：售后回租是指承租方由于急需资金等各种原因，将自己的资产售给出租方，然后以租赁的形式从出租方原封不动地租回资产的使用权。</w:t>
      </w:r>
    </w:p>
    <w:p w14:paraId="653169B7">
      <w:pPr>
        <w:jc w:val="left"/>
        <w:rPr>
          <w:rFonts w:ascii="宋体" w:hAnsi="宋体" w:cs="宋体"/>
        </w:rPr>
      </w:pPr>
    </w:p>
    <w:p w14:paraId="6F7C9A0C">
      <w:pPr>
        <w:jc w:val="left"/>
        <w:rPr>
          <w:rFonts w:ascii="宋体" w:hAnsi="宋体" w:cs="宋体"/>
          <w:color w:val="FF0000"/>
        </w:rPr>
      </w:pPr>
      <w:r>
        <w:rPr>
          <w:rFonts w:hint="eastAsia" w:ascii="宋体" w:hAnsi="宋体" w:cs="宋体"/>
          <w:color w:val="FF0000"/>
        </w:rPr>
        <w:t>（三）租赁的租金计算</w:t>
      </w:r>
    </w:p>
    <w:p w14:paraId="283BB29A">
      <w:pPr>
        <w:jc w:val="left"/>
        <w:rPr>
          <w:rFonts w:ascii="宋体" w:hAnsi="宋体" w:cs="宋体"/>
          <w:color w:val="FF0000"/>
        </w:rPr>
      </w:pPr>
      <w:r>
        <w:rPr>
          <w:rFonts w:hint="eastAsia" w:ascii="宋体" w:hAnsi="宋体" w:cs="宋体"/>
          <w:color w:val="FF0000"/>
        </w:rPr>
        <w:t>1.租金的构成</w:t>
      </w:r>
    </w:p>
    <w:p w14:paraId="0227445E">
      <w:pPr>
        <w:jc w:val="left"/>
        <w:rPr>
          <w:rFonts w:ascii="宋体" w:hAnsi="宋体" w:cs="宋体"/>
        </w:rPr>
      </w:pPr>
      <w:r>
        <w:rPr>
          <w:rFonts w:hint="eastAsia" w:ascii="宋体" w:hAnsi="宋体" w:cs="宋体"/>
        </w:rPr>
        <w:t>（1）设备原价及预计残值，包括设备买价、运输费、安装调试费、保险费等，以及该设备租赁期满后出售可得的收入。</w:t>
      </w:r>
    </w:p>
    <w:p w14:paraId="56265D04">
      <w:pPr>
        <w:jc w:val="left"/>
        <w:rPr>
          <w:rFonts w:ascii="宋体" w:hAnsi="宋体" w:cs="宋体"/>
        </w:rPr>
      </w:pPr>
      <w:r>
        <w:rPr>
          <w:rFonts w:hint="eastAsia" w:ascii="宋体" w:hAnsi="宋体" w:cs="宋体"/>
        </w:rPr>
        <w:t>（2）利息，租赁公司为承租企业购置设备垫付资金所应支付的利息。</w:t>
      </w:r>
    </w:p>
    <w:p w14:paraId="4B66968D">
      <w:pPr>
        <w:jc w:val="left"/>
        <w:rPr>
          <w:rFonts w:ascii="宋体" w:hAnsi="宋体" w:cs="宋体"/>
        </w:rPr>
      </w:pPr>
      <w:r>
        <w:rPr>
          <w:rFonts w:hint="eastAsia" w:ascii="宋体" w:hAnsi="宋体" w:cs="宋体"/>
        </w:rPr>
        <w:t>（3）租赁手续费，租赁公司承办租赁设备所发生的业务费用和必要的利润</w:t>
      </w:r>
    </w:p>
    <w:p w14:paraId="54991534">
      <w:pPr>
        <w:jc w:val="left"/>
        <w:rPr>
          <w:rFonts w:ascii="宋体" w:hAnsi="宋体" w:cs="宋体"/>
          <w:color w:val="FF0000"/>
        </w:rPr>
      </w:pPr>
      <w:r>
        <w:rPr>
          <w:rFonts w:hint="eastAsia" w:ascii="宋体" w:hAnsi="宋体" w:cs="宋体"/>
          <w:color w:val="FF0000"/>
        </w:rPr>
        <w:t>2.租金的支付计算</w:t>
      </w:r>
    </w:p>
    <w:p w14:paraId="4133A5F3">
      <w:pPr>
        <w:jc w:val="left"/>
        <w:rPr>
          <w:rFonts w:ascii="宋体" w:hAnsi="宋体" w:cs="宋体"/>
        </w:rPr>
      </w:pPr>
      <w:r>
        <w:rPr>
          <w:rFonts w:hint="eastAsia" w:ascii="宋体" w:hAnsi="宋体" w:cs="宋体"/>
        </w:rPr>
        <w:t>（1）按支付间隔期长短，分为年付、半年付、季付和月付等。</w:t>
      </w:r>
    </w:p>
    <w:p w14:paraId="45F79949">
      <w:pPr>
        <w:jc w:val="left"/>
        <w:rPr>
          <w:rFonts w:ascii="宋体" w:hAnsi="宋体" w:cs="宋体"/>
        </w:rPr>
      </w:pPr>
      <w:r>
        <w:rPr>
          <w:rFonts w:hint="eastAsia" w:ascii="宋体" w:hAnsi="宋体" w:cs="宋体"/>
        </w:rPr>
        <w:t>（2）按在期初和期末支付，分为先付租金和后付租金两种。</w:t>
      </w:r>
    </w:p>
    <w:p w14:paraId="7E6B8815">
      <w:pPr>
        <w:jc w:val="left"/>
        <w:rPr>
          <w:rFonts w:ascii="宋体" w:hAnsi="宋体" w:cs="宋体"/>
        </w:rPr>
      </w:pPr>
      <w:r>
        <w:rPr>
          <w:rFonts w:hint="eastAsia" w:ascii="宋体" w:hAnsi="宋体" w:cs="宋体"/>
        </w:rPr>
        <w:t>（3）按每次支付额，分为等额支付和不等额支付两种。实务中，承租企业与租赁公司商定的租金支付方式，大多为后付等额年金。</w:t>
      </w:r>
    </w:p>
    <w:p w14:paraId="015DF55F">
      <w:pPr>
        <w:jc w:val="left"/>
        <w:rPr>
          <w:rFonts w:ascii="宋体" w:hAnsi="宋体" w:cs="宋体"/>
          <w:color w:val="FF0000"/>
        </w:rPr>
      </w:pPr>
      <w:r>
        <w:rPr>
          <w:rFonts w:hint="eastAsia" w:ascii="宋体" w:hAnsi="宋体" w:cs="宋体"/>
          <w:color w:val="FF0000"/>
        </w:rPr>
        <w:t>3.租金的计算</w:t>
      </w:r>
    </w:p>
    <w:p w14:paraId="0BE600F6">
      <w:pPr>
        <w:jc w:val="left"/>
        <w:rPr>
          <w:rFonts w:ascii="宋体" w:hAnsi="宋体" w:cs="宋体"/>
        </w:rPr>
      </w:pPr>
      <w:r>
        <w:rPr>
          <w:rFonts w:hint="eastAsia" w:ascii="宋体" w:hAnsi="宋体" w:cs="宋体"/>
        </w:rPr>
        <w:t>（1）我国租赁实务中，租金的计算大多采用等额年金法。</w:t>
      </w:r>
    </w:p>
    <w:p w14:paraId="5E079D25">
      <w:pPr>
        <w:jc w:val="left"/>
        <w:rPr>
          <w:rFonts w:ascii="宋体" w:hAnsi="宋体" w:cs="宋体"/>
        </w:rPr>
      </w:pPr>
      <w:r>
        <w:rPr>
          <w:rFonts w:hint="eastAsia" w:ascii="宋体" w:hAnsi="宋体" w:cs="宋体"/>
        </w:rPr>
        <w:t>（2）根据利率和租赁手续费率确认一个租费率，作为折现率。</w:t>
      </w:r>
    </w:p>
    <w:p w14:paraId="16CF1DA0">
      <w:pPr>
        <w:jc w:val="left"/>
        <w:rPr>
          <w:rFonts w:ascii="宋体" w:hAnsi="宋体" w:cs="宋体"/>
        </w:rPr>
      </w:pPr>
      <w:r>
        <w:rPr>
          <w:rFonts w:hint="eastAsia" w:ascii="宋体" w:hAnsi="宋体" w:cs="宋体"/>
        </w:rPr>
        <w:t xml:space="preserve"> 则，</w:t>
      </w:r>
      <w:r>
        <w:rPr>
          <w:rFonts w:hint="eastAsia" w:ascii="宋体" w:hAnsi="宋体" w:cs="宋体"/>
          <w:color w:val="FF0000"/>
        </w:rPr>
        <w:t>折现率=利率+租赁手续费</w:t>
      </w:r>
      <w:r>
        <w:rPr>
          <w:rFonts w:hint="eastAsia" w:ascii="宋体" w:hAnsi="宋体" w:cs="宋体"/>
        </w:rPr>
        <w:t xml:space="preserve"> </w:t>
      </w:r>
    </w:p>
    <w:p w14:paraId="1EADFC6C">
      <w:pPr>
        <w:jc w:val="left"/>
        <w:rPr>
          <w:rFonts w:ascii="宋体" w:hAnsi="宋体" w:cs="宋体"/>
        </w:rPr>
      </w:pPr>
      <w:r>
        <w:rPr>
          <w:rFonts w:hint="eastAsia" w:ascii="宋体" w:hAnsi="宋体" w:cs="宋体"/>
        </w:rPr>
        <w:t>假设残值归出租人，相当于承租人每期等额偿付租金，租赁期满再偿付租赁资产残值，则：</w:t>
      </w:r>
    </w:p>
    <w:p w14:paraId="5C4BEE62">
      <w:pPr>
        <w:jc w:val="left"/>
        <w:rPr>
          <w:rFonts w:ascii="宋体" w:hAnsi="宋体" w:cs="宋体"/>
          <w:color w:val="FF0000"/>
        </w:rPr>
      </w:pPr>
      <w:r>
        <w:rPr>
          <w:rFonts w:hint="eastAsia" w:ascii="宋体" w:hAnsi="宋体" w:cs="宋体"/>
          <w:color w:val="FF0000"/>
        </w:rPr>
        <w:t>设备原值＝租金×（P/A，i，n）＋预计残值×（P/F，i，n）</w:t>
      </w:r>
    </w:p>
    <w:p w14:paraId="1F66E549">
      <w:pPr>
        <w:jc w:val="left"/>
        <w:rPr>
          <w:rFonts w:ascii="宋体" w:hAnsi="宋体" w:cs="宋体"/>
        </w:rPr>
      </w:pPr>
    </w:p>
    <w:p w14:paraId="49F2B2A4">
      <w:pPr>
        <w:jc w:val="left"/>
        <w:rPr>
          <w:rFonts w:ascii="宋体" w:hAnsi="宋体" w:cs="宋体"/>
        </w:rPr>
      </w:pPr>
      <w:r>
        <w:rPr>
          <w:rFonts w:hint="eastAsia" w:ascii="宋体" w:hAnsi="宋体" w:cs="宋体"/>
        </w:rPr>
        <w:t>【教材例题4-1】某企业于2021年1月1日从租赁公司租入一套设备，价值 60万元，租期6年，租赁期满时预计残值5万元，归租赁公司。年利率8%，租赁手续费率每年2%。租金每年年末支付一次，求每年租金额？</w:t>
      </w:r>
    </w:p>
    <w:p w14:paraId="7533766E">
      <w:pPr>
        <w:jc w:val="left"/>
        <w:rPr>
          <w:rFonts w:ascii="宋体" w:hAnsi="宋体" w:cs="宋体"/>
        </w:rPr>
      </w:pPr>
      <w:r>
        <w:rPr>
          <w:rFonts w:hint="eastAsia" w:ascii="宋体" w:hAnsi="宋体" w:cs="宋体"/>
          <w:color w:val="FF0000"/>
        </w:rPr>
        <w:t>答案：</w:t>
      </w:r>
      <w:r>
        <w:rPr>
          <w:rFonts w:hint="eastAsia" w:ascii="宋体" w:hAnsi="宋体" w:cs="宋体"/>
        </w:rPr>
        <w:t>每年租金＝［600000－50000×（P/F，10%，6）］/（P/A，10%，6）＝131283（元）</w:t>
      </w:r>
    </w:p>
    <w:p w14:paraId="30D789CF">
      <w:pPr>
        <w:jc w:val="left"/>
        <w:rPr>
          <w:rFonts w:ascii="宋体" w:hAnsi="宋体" w:cs="宋体"/>
        </w:rPr>
      </w:pPr>
      <w:r>
        <w:rPr>
          <w:rFonts w:hint="eastAsia" w:ascii="宋体" w:hAnsi="宋体" w:cs="宋体"/>
        </w:rPr>
        <w:t>为了便于有计划地安排租金的支付，承租企业可编制租金摊销计划表。根据本例的有关资料编制租金摊销计划，如表4-1所示。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99"/>
        <w:gridCol w:w="1308"/>
        <w:gridCol w:w="2029"/>
        <w:gridCol w:w="2175"/>
        <w:gridCol w:w="2167"/>
      </w:tblGrid>
      <w:tr w14:paraId="244F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6F529F5">
            <w:pPr>
              <w:jc w:val="left"/>
              <w:rPr>
                <w:rFonts w:ascii="宋体" w:hAnsi="宋体" w:cs="宋体"/>
              </w:rPr>
            </w:pPr>
            <w:r>
              <w:rPr>
                <w:rFonts w:hint="eastAsia" w:ascii="宋体" w:hAnsi="宋体" w:cs="宋体"/>
              </w:rPr>
              <w:t>年份</w:t>
            </w:r>
          </w:p>
        </w:tc>
        <w:tc>
          <w:tcPr>
            <w:tcW w:w="789" w:type="pct"/>
          </w:tcPr>
          <w:p w14:paraId="6F23FB03">
            <w:pPr>
              <w:jc w:val="left"/>
              <w:rPr>
                <w:rFonts w:ascii="宋体" w:hAnsi="宋体" w:cs="宋体"/>
              </w:rPr>
            </w:pPr>
            <w:r>
              <w:rPr>
                <w:rFonts w:hint="eastAsia" w:ascii="宋体" w:hAnsi="宋体" w:cs="宋体"/>
              </w:rPr>
              <w:t>期初本金（1）</w:t>
            </w:r>
          </w:p>
        </w:tc>
        <w:tc>
          <w:tcPr>
            <w:tcW w:w="645" w:type="pct"/>
          </w:tcPr>
          <w:p w14:paraId="5592C19F">
            <w:pPr>
              <w:jc w:val="left"/>
              <w:rPr>
                <w:rFonts w:ascii="宋体" w:hAnsi="宋体" w:cs="宋体"/>
              </w:rPr>
            </w:pPr>
            <w:r>
              <w:rPr>
                <w:rFonts w:hint="eastAsia" w:ascii="宋体" w:hAnsi="宋体" w:cs="宋体"/>
              </w:rPr>
              <w:t>支付租金（2）</w:t>
            </w:r>
          </w:p>
        </w:tc>
        <w:tc>
          <w:tcPr>
            <w:tcW w:w="1001" w:type="pct"/>
          </w:tcPr>
          <w:p w14:paraId="3639F3FF">
            <w:pPr>
              <w:jc w:val="left"/>
              <w:rPr>
                <w:rFonts w:ascii="宋体" w:hAnsi="宋体" w:cs="宋体"/>
              </w:rPr>
            </w:pPr>
            <w:r>
              <w:rPr>
                <w:rFonts w:hint="eastAsia" w:ascii="宋体" w:hAnsi="宋体" w:cs="宋体"/>
              </w:rPr>
              <w:t>应计租金</w:t>
            </w:r>
          </w:p>
          <w:p w14:paraId="38E1DE95">
            <w:pPr>
              <w:jc w:val="left"/>
              <w:rPr>
                <w:rFonts w:ascii="宋体" w:hAnsi="宋体" w:cs="宋体"/>
              </w:rPr>
            </w:pPr>
            <w:r>
              <w:rPr>
                <w:rFonts w:hint="eastAsia" w:ascii="宋体" w:hAnsi="宋体" w:cs="宋体"/>
              </w:rPr>
              <w:t>（3）=（1）*10%</w:t>
            </w:r>
          </w:p>
        </w:tc>
        <w:tc>
          <w:tcPr>
            <w:tcW w:w="1073" w:type="pct"/>
          </w:tcPr>
          <w:p w14:paraId="3FC1F792">
            <w:pPr>
              <w:jc w:val="left"/>
              <w:rPr>
                <w:rFonts w:ascii="宋体" w:hAnsi="宋体" w:cs="宋体"/>
              </w:rPr>
            </w:pPr>
            <w:r>
              <w:rPr>
                <w:rFonts w:hint="eastAsia" w:ascii="宋体" w:hAnsi="宋体" w:cs="宋体"/>
              </w:rPr>
              <w:t>本金偿还额</w:t>
            </w:r>
          </w:p>
          <w:p w14:paraId="1888D451">
            <w:pPr>
              <w:jc w:val="left"/>
              <w:rPr>
                <w:rFonts w:ascii="宋体" w:hAnsi="宋体" w:cs="宋体"/>
              </w:rPr>
            </w:pPr>
            <w:r>
              <w:rPr>
                <w:rFonts w:hint="eastAsia" w:ascii="宋体" w:hAnsi="宋体" w:cs="宋体"/>
              </w:rPr>
              <w:t>（4）=（2）-（3）</w:t>
            </w:r>
          </w:p>
        </w:tc>
        <w:tc>
          <w:tcPr>
            <w:tcW w:w="1069" w:type="pct"/>
          </w:tcPr>
          <w:p w14:paraId="0AA292CA">
            <w:pPr>
              <w:jc w:val="left"/>
              <w:rPr>
                <w:rFonts w:ascii="宋体" w:hAnsi="宋体" w:cs="宋体"/>
              </w:rPr>
            </w:pPr>
            <w:r>
              <w:rPr>
                <w:rFonts w:hint="eastAsia" w:ascii="宋体" w:hAnsi="宋体" w:cs="宋体"/>
              </w:rPr>
              <w:t>本金余额</w:t>
            </w:r>
          </w:p>
          <w:p w14:paraId="3D44BA9F">
            <w:pPr>
              <w:jc w:val="left"/>
              <w:rPr>
                <w:rFonts w:ascii="宋体" w:hAnsi="宋体" w:cs="宋体"/>
              </w:rPr>
            </w:pPr>
            <w:r>
              <w:rPr>
                <w:rFonts w:hint="eastAsia" w:ascii="宋体" w:hAnsi="宋体" w:cs="宋体"/>
              </w:rPr>
              <w:t>（5）=（1）-（4）</w:t>
            </w:r>
          </w:p>
        </w:tc>
      </w:tr>
      <w:tr w14:paraId="53E3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1E6F883">
            <w:pPr>
              <w:jc w:val="left"/>
              <w:rPr>
                <w:rFonts w:ascii="宋体" w:hAnsi="宋体" w:cs="宋体"/>
              </w:rPr>
            </w:pPr>
            <w:r>
              <w:rPr>
                <w:rFonts w:hint="eastAsia" w:ascii="宋体" w:hAnsi="宋体" w:cs="宋体"/>
              </w:rPr>
              <w:t>2021</w:t>
            </w:r>
          </w:p>
        </w:tc>
        <w:tc>
          <w:tcPr>
            <w:tcW w:w="789" w:type="pct"/>
          </w:tcPr>
          <w:p w14:paraId="1471DC58">
            <w:pPr>
              <w:jc w:val="left"/>
              <w:rPr>
                <w:rFonts w:ascii="宋体" w:hAnsi="宋体" w:cs="宋体"/>
              </w:rPr>
            </w:pPr>
            <w:r>
              <w:rPr>
                <w:rFonts w:hint="eastAsia" w:ascii="宋体" w:hAnsi="宋体" w:cs="宋体"/>
              </w:rPr>
              <w:t>600000</w:t>
            </w:r>
          </w:p>
        </w:tc>
        <w:tc>
          <w:tcPr>
            <w:tcW w:w="645" w:type="pct"/>
          </w:tcPr>
          <w:p w14:paraId="0741DB1B">
            <w:pPr>
              <w:jc w:val="left"/>
              <w:rPr>
                <w:rFonts w:ascii="宋体" w:hAnsi="宋体" w:cs="宋体"/>
              </w:rPr>
            </w:pPr>
            <w:r>
              <w:rPr>
                <w:rFonts w:hint="eastAsia" w:ascii="宋体" w:hAnsi="宋体" w:cs="宋体"/>
              </w:rPr>
              <w:t>131283</w:t>
            </w:r>
          </w:p>
        </w:tc>
        <w:tc>
          <w:tcPr>
            <w:tcW w:w="1001" w:type="pct"/>
          </w:tcPr>
          <w:p w14:paraId="5DAAFD3F">
            <w:pPr>
              <w:jc w:val="left"/>
              <w:rPr>
                <w:rFonts w:ascii="宋体" w:hAnsi="宋体" w:cs="宋体"/>
              </w:rPr>
            </w:pPr>
            <w:r>
              <w:rPr>
                <w:rFonts w:hint="eastAsia" w:ascii="宋体" w:hAnsi="宋体" w:cs="宋体"/>
              </w:rPr>
              <w:t>60000</w:t>
            </w:r>
          </w:p>
        </w:tc>
        <w:tc>
          <w:tcPr>
            <w:tcW w:w="1073" w:type="pct"/>
          </w:tcPr>
          <w:p w14:paraId="0553B057">
            <w:pPr>
              <w:jc w:val="left"/>
              <w:rPr>
                <w:rFonts w:ascii="宋体" w:hAnsi="宋体" w:cs="宋体"/>
              </w:rPr>
            </w:pPr>
            <w:r>
              <w:rPr>
                <w:rFonts w:hint="eastAsia" w:ascii="宋体" w:hAnsi="宋体" w:cs="宋体"/>
              </w:rPr>
              <w:t>71283</w:t>
            </w:r>
          </w:p>
        </w:tc>
        <w:tc>
          <w:tcPr>
            <w:tcW w:w="1069" w:type="pct"/>
          </w:tcPr>
          <w:p w14:paraId="44F38B81">
            <w:pPr>
              <w:jc w:val="left"/>
              <w:rPr>
                <w:rFonts w:ascii="宋体" w:hAnsi="宋体" w:cs="宋体"/>
              </w:rPr>
            </w:pPr>
            <w:r>
              <w:rPr>
                <w:rFonts w:hint="eastAsia" w:ascii="宋体" w:hAnsi="宋体" w:cs="宋体"/>
              </w:rPr>
              <w:t>528717</w:t>
            </w:r>
          </w:p>
        </w:tc>
      </w:tr>
      <w:tr w14:paraId="44CC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A8D0CE3">
            <w:pPr>
              <w:jc w:val="left"/>
              <w:rPr>
                <w:rFonts w:ascii="宋体" w:hAnsi="宋体" w:cs="宋体"/>
              </w:rPr>
            </w:pPr>
            <w:r>
              <w:rPr>
                <w:rFonts w:hint="eastAsia" w:ascii="宋体" w:hAnsi="宋体" w:cs="宋体"/>
              </w:rPr>
              <w:t>2022</w:t>
            </w:r>
          </w:p>
        </w:tc>
        <w:tc>
          <w:tcPr>
            <w:tcW w:w="789" w:type="pct"/>
          </w:tcPr>
          <w:p w14:paraId="0DFDC70F">
            <w:pPr>
              <w:jc w:val="left"/>
              <w:rPr>
                <w:rFonts w:ascii="宋体" w:hAnsi="宋体" w:cs="宋体"/>
              </w:rPr>
            </w:pPr>
            <w:r>
              <w:rPr>
                <w:rFonts w:hint="eastAsia" w:ascii="宋体" w:hAnsi="宋体" w:cs="宋体"/>
              </w:rPr>
              <w:t>528717</w:t>
            </w:r>
          </w:p>
        </w:tc>
        <w:tc>
          <w:tcPr>
            <w:tcW w:w="645" w:type="pct"/>
          </w:tcPr>
          <w:p w14:paraId="1A462A68">
            <w:pPr>
              <w:jc w:val="left"/>
              <w:rPr>
                <w:rFonts w:ascii="宋体" w:hAnsi="宋体" w:cs="宋体"/>
              </w:rPr>
            </w:pPr>
            <w:r>
              <w:rPr>
                <w:rFonts w:hint="eastAsia" w:ascii="宋体" w:hAnsi="宋体" w:cs="宋体"/>
              </w:rPr>
              <w:t>131283</w:t>
            </w:r>
          </w:p>
        </w:tc>
        <w:tc>
          <w:tcPr>
            <w:tcW w:w="1001" w:type="pct"/>
          </w:tcPr>
          <w:p w14:paraId="39B35457">
            <w:pPr>
              <w:jc w:val="left"/>
              <w:rPr>
                <w:rFonts w:ascii="宋体" w:hAnsi="宋体" w:cs="宋体"/>
              </w:rPr>
            </w:pPr>
            <w:r>
              <w:rPr>
                <w:rFonts w:hint="eastAsia" w:ascii="宋体" w:hAnsi="宋体" w:cs="宋体"/>
              </w:rPr>
              <w:t>52872</w:t>
            </w:r>
          </w:p>
        </w:tc>
        <w:tc>
          <w:tcPr>
            <w:tcW w:w="1073" w:type="pct"/>
          </w:tcPr>
          <w:p w14:paraId="6217249C">
            <w:pPr>
              <w:jc w:val="left"/>
              <w:rPr>
                <w:rFonts w:ascii="宋体" w:hAnsi="宋体" w:cs="宋体"/>
              </w:rPr>
            </w:pPr>
            <w:r>
              <w:rPr>
                <w:rFonts w:hint="eastAsia" w:ascii="宋体" w:hAnsi="宋体" w:cs="宋体"/>
              </w:rPr>
              <w:t>78411</w:t>
            </w:r>
          </w:p>
        </w:tc>
        <w:tc>
          <w:tcPr>
            <w:tcW w:w="1069" w:type="pct"/>
          </w:tcPr>
          <w:p w14:paraId="7E1231E2">
            <w:pPr>
              <w:jc w:val="left"/>
              <w:rPr>
                <w:rFonts w:ascii="宋体" w:hAnsi="宋体" w:cs="宋体"/>
              </w:rPr>
            </w:pPr>
            <w:r>
              <w:rPr>
                <w:rFonts w:hint="eastAsia" w:ascii="宋体" w:hAnsi="宋体" w:cs="宋体"/>
              </w:rPr>
              <w:t>450306</w:t>
            </w:r>
          </w:p>
        </w:tc>
      </w:tr>
      <w:tr w14:paraId="1B78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E4787B8">
            <w:pPr>
              <w:jc w:val="left"/>
              <w:rPr>
                <w:rFonts w:ascii="宋体" w:hAnsi="宋体" w:cs="宋体"/>
              </w:rPr>
            </w:pPr>
            <w:r>
              <w:rPr>
                <w:rFonts w:hint="eastAsia" w:ascii="宋体" w:hAnsi="宋体" w:cs="宋体"/>
              </w:rPr>
              <w:t>2023</w:t>
            </w:r>
          </w:p>
        </w:tc>
        <w:tc>
          <w:tcPr>
            <w:tcW w:w="789" w:type="pct"/>
          </w:tcPr>
          <w:p w14:paraId="39CC2937">
            <w:pPr>
              <w:jc w:val="left"/>
              <w:rPr>
                <w:rFonts w:ascii="宋体" w:hAnsi="宋体" w:cs="宋体"/>
              </w:rPr>
            </w:pPr>
            <w:r>
              <w:rPr>
                <w:rFonts w:hint="eastAsia" w:ascii="宋体" w:hAnsi="宋体" w:cs="宋体"/>
              </w:rPr>
              <w:t>450306</w:t>
            </w:r>
          </w:p>
        </w:tc>
        <w:tc>
          <w:tcPr>
            <w:tcW w:w="645" w:type="pct"/>
          </w:tcPr>
          <w:p w14:paraId="5EA9F060">
            <w:pPr>
              <w:jc w:val="left"/>
              <w:rPr>
                <w:rFonts w:ascii="宋体" w:hAnsi="宋体" w:cs="宋体"/>
              </w:rPr>
            </w:pPr>
            <w:r>
              <w:rPr>
                <w:rFonts w:hint="eastAsia" w:ascii="宋体" w:hAnsi="宋体" w:cs="宋体"/>
              </w:rPr>
              <w:t>131283</w:t>
            </w:r>
          </w:p>
        </w:tc>
        <w:tc>
          <w:tcPr>
            <w:tcW w:w="1001" w:type="pct"/>
          </w:tcPr>
          <w:p w14:paraId="2AC286A2">
            <w:pPr>
              <w:jc w:val="left"/>
              <w:rPr>
                <w:rFonts w:ascii="宋体" w:hAnsi="宋体" w:cs="宋体"/>
              </w:rPr>
            </w:pPr>
            <w:r>
              <w:rPr>
                <w:rFonts w:hint="eastAsia" w:ascii="宋体" w:hAnsi="宋体" w:cs="宋体"/>
              </w:rPr>
              <w:t>45031</w:t>
            </w:r>
          </w:p>
        </w:tc>
        <w:tc>
          <w:tcPr>
            <w:tcW w:w="1073" w:type="pct"/>
          </w:tcPr>
          <w:p w14:paraId="59D4B95F">
            <w:pPr>
              <w:jc w:val="left"/>
              <w:rPr>
                <w:rFonts w:ascii="宋体" w:hAnsi="宋体" w:cs="宋体"/>
              </w:rPr>
            </w:pPr>
            <w:r>
              <w:rPr>
                <w:rFonts w:hint="eastAsia" w:ascii="宋体" w:hAnsi="宋体" w:cs="宋体"/>
              </w:rPr>
              <w:t>86252</w:t>
            </w:r>
          </w:p>
        </w:tc>
        <w:tc>
          <w:tcPr>
            <w:tcW w:w="1069" w:type="pct"/>
          </w:tcPr>
          <w:p w14:paraId="4CF11297">
            <w:pPr>
              <w:jc w:val="left"/>
              <w:rPr>
                <w:rFonts w:ascii="宋体" w:hAnsi="宋体" w:cs="宋体"/>
              </w:rPr>
            </w:pPr>
            <w:r>
              <w:rPr>
                <w:rFonts w:hint="eastAsia" w:ascii="宋体" w:hAnsi="宋体" w:cs="宋体"/>
              </w:rPr>
              <w:t>364054</w:t>
            </w:r>
          </w:p>
        </w:tc>
      </w:tr>
      <w:tr w14:paraId="69C8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9452995">
            <w:pPr>
              <w:jc w:val="left"/>
              <w:rPr>
                <w:rFonts w:ascii="宋体" w:hAnsi="宋体" w:cs="宋体"/>
              </w:rPr>
            </w:pPr>
            <w:r>
              <w:rPr>
                <w:rFonts w:hint="eastAsia" w:ascii="宋体" w:hAnsi="宋体" w:cs="宋体"/>
              </w:rPr>
              <w:t>2024</w:t>
            </w:r>
          </w:p>
        </w:tc>
        <w:tc>
          <w:tcPr>
            <w:tcW w:w="789" w:type="pct"/>
          </w:tcPr>
          <w:p w14:paraId="47569693">
            <w:pPr>
              <w:jc w:val="left"/>
              <w:rPr>
                <w:rFonts w:ascii="宋体" w:hAnsi="宋体" w:cs="宋体"/>
              </w:rPr>
            </w:pPr>
            <w:r>
              <w:rPr>
                <w:rFonts w:hint="eastAsia" w:ascii="宋体" w:hAnsi="宋体" w:cs="宋体"/>
              </w:rPr>
              <w:t>364054</w:t>
            </w:r>
          </w:p>
        </w:tc>
        <w:tc>
          <w:tcPr>
            <w:tcW w:w="645" w:type="pct"/>
          </w:tcPr>
          <w:p w14:paraId="23FB8C43">
            <w:pPr>
              <w:jc w:val="left"/>
              <w:rPr>
                <w:rFonts w:ascii="宋体" w:hAnsi="宋体" w:cs="宋体"/>
              </w:rPr>
            </w:pPr>
            <w:r>
              <w:rPr>
                <w:rFonts w:hint="eastAsia" w:ascii="宋体" w:hAnsi="宋体" w:cs="宋体"/>
              </w:rPr>
              <w:t>131283</w:t>
            </w:r>
          </w:p>
        </w:tc>
        <w:tc>
          <w:tcPr>
            <w:tcW w:w="1001" w:type="pct"/>
          </w:tcPr>
          <w:p w14:paraId="4557D944">
            <w:pPr>
              <w:jc w:val="left"/>
              <w:rPr>
                <w:rFonts w:ascii="宋体" w:hAnsi="宋体" w:cs="宋体"/>
              </w:rPr>
            </w:pPr>
            <w:r>
              <w:rPr>
                <w:rFonts w:hint="eastAsia" w:ascii="宋体" w:hAnsi="宋体" w:cs="宋体"/>
              </w:rPr>
              <w:t>36405</w:t>
            </w:r>
          </w:p>
        </w:tc>
        <w:tc>
          <w:tcPr>
            <w:tcW w:w="1073" w:type="pct"/>
          </w:tcPr>
          <w:p w14:paraId="58AE6FD3">
            <w:pPr>
              <w:jc w:val="left"/>
              <w:rPr>
                <w:rFonts w:ascii="宋体" w:hAnsi="宋体" w:cs="宋体"/>
              </w:rPr>
            </w:pPr>
            <w:r>
              <w:rPr>
                <w:rFonts w:hint="eastAsia" w:ascii="宋体" w:hAnsi="宋体" w:cs="宋体"/>
              </w:rPr>
              <w:t>94878</w:t>
            </w:r>
          </w:p>
        </w:tc>
        <w:tc>
          <w:tcPr>
            <w:tcW w:w="1069" w:type="pct"/>
          </w:tcPr>
          <w:p w14:paraId="62F07AD1">
            <w:pPr>
              <w:jc w:val="left"/>
              <w:rPr>
                <w:rFonts w:ascii="宋体" w:hAnsi="宋体" w:cs="宋体"/>
              </w:rPr>
            </w:pPr>
            <w:r>
              <w:rPr>
                <w:rFonts w:hint="eastAsia" w:ascii="宋体" w:hAnsi="宋体" w:cs="宋体"/>
              </w:rPr>
              <w:t>269176</w:t>
            </w:r>
          </w:p>
        </w:tc>
      </w:tr>
      <w:tr w14:paraId="0A58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BB9DB25">
            <w:pPr>
              <w:jc w:val="left"/>
              <w:rPr>
                <w:rFonts w:ascii="宋体" w:hAnsi="宋体" w:cs="宋体"/>
              </w:rPr>
            </w:pPr>
            <w:r>
              <w:rPr>
                <w:rFonts w:hint="eastAsia" w:ascii="宋体" w:hAnsi="宋体" w:cs="宋体"/>
              </w:rPr>
              <w:t>2025</w:t>
            </w:r>
          </w:p>
        </w:tc>
        <w:tc>
          <w:tcPr>
            <w:tcW w:w="789" w:type="pct"/>
          </w:tcPr>
          <w:p w14:paraId="2543F616">
            <w:pPr>
              <w:jc w:val="left"/>
              <w:rPr>
                <w:rFonts w:ascii="宋体" w:hAnsi="宋体" w:cs="宋体"/>
              </w:rPr>
            </w:pPr>
            <w:r>
              <w:rPr>
                <w:rFonts w:hint="eastAsia" w:ascii="宋体" w:hAnsi="宋体" w:cs="宋体"/>
              </w:rPr>
              <w:t>269176</w:t>
            </w:r>
          </w:p>
        </w:tc>
        <w:tc>
          <w:tcPr>
            <w:tcW w:w="645" w:type="pct"/>
          </w:tcPr>
          <w:p w14:paraId="53B51BF0">
            <w:pPr>
              <w:jc w:val="left"/>
              <w:rPr>
                <w:rFonts w:ascii="宋体" w:hAnsi="宋体" w:cs="宋体"/>
              </w:rPr>
            </w:pPr>
            <w:r>
              <w:rPr>
                <w:rFonts w:hint="eastAsia" w:ascii="宋体" w:hAnsi="宋体" w:cs="宋体"/>
              </w:rPr>
              <w:t>131283</w:t>
            </w:r>
          </w:p>
        </w:tc>
        <w:tc>
          <w:tcPr>
            <w:tcW w:w="1001" w:type="pct"/>
          </w:tcPr>
          <w:p w14:paraId="150BB154">
            <w:pPr>
              <w:jc w:val="left"/>
              <w:rPr>
                <w:rFonts w:ascii="宋体" w:hAnsi="宋体" w:cs="宋体"/>
              </w:rPr>
            </w:pPr>
            <w:r>
              <w:rPr>
                <w:rFonts w:hint="eastAsia" w:ascii="宋体" w:hAnsi="宋体" w:cs="宋体"/>
              </w:rPr>
              <w:t>26918</w:t>
            </w:r>
          </w:p>
        </w:tc>
        <w:tc>
          <w:tcPr>
            <w:tcW w:w="1073" w:type="pct"/>
          </w:tcPr>
          <w:p w14:paraId="5D28ABA4">
            <w:pPr>
              <w:jc w:val="left"/>
              <w:rPr>
                <w:rFonts w:ascii="宋体" w:hAnsi="宋体" w:cs="宋体"/>
              </w:rPr>
            </w:pPr>
            <w:r>
              <w:rPr>
                <w:rFonts w:hint="eastAsia" w:ascii="宋体" w:hAnsi="宋体" w:cs="宋体"/>
              </w:rPr>
              <w:t>104365</w:t>
            </w:r>
          </w:p>
        </w:tc>
        <w:tc>
          <w:tcPr>
            <w:tcW w:w="1069" w:type="pct"/>
          </w:tcPr>
          <w:p w14:paraId="5B94DC87">
            <w:pPr>
              <w:jc w:val="left"/>
              <w:rPr>
                <w:rFonts w:ascii="宋体" w:hAnsi="宋体" w:cs="宋体"/>
              </w:rPr>
            </w:pPr>
            <w:r>
              <w:rPr>
                <w:rFonts w:hint="eastAsia" w:ascii="宋体" w:hAnsi="宋体" w:cs="宋体"/>
              </w:rPr>
              <w:t>164811</w:t>
            </w:r>
          </w:p>
        </w:tc>
      </w:tr>
      <w:tr w14:paraId="27BD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03BFBFE">
            <w:pPr>
              <w:jc w:val="left"/>
              <w:rPr>
                <w:rFonts w:ascii="宋体" w:hAnsi="宋体" w:cs="宋体"/>
              </w:rPr>
            </w:pPr>
            <w:r>
              <w:rPr>
                <w:rFonts w:hint="eastAsia" w:ascii="宋体" w:hAnsi="宋体" w:cs="宋体"/>
              </w:rPr>
              <w:t>2026</w:t>
            </w:r>
          </w:p>
        </w:tc>
        <w:tc>
          <w:tcPr>
            <w:tcW w:w="789" w:type="pct"/>
          </w:tcPr>
          <w:p w14:paraId="6ED2E7A9">
            <w:pPr>
              <w:jc w:val="left"/>
              <w:rPr>
                <w:rFonts w:ascii="宋体" w:hAnsi="宋体" w:cs="宋体"/>
              </w:rPr>
            </w:pPr>
            <w:r>
              <w:rPr>
                <w:rFonts w:hint="eastAsia" w:ascii="宋体" w:hAnsi="宋体" w:cs="宋体"/>
              </w:rPr>
              <w:t>164811</w:t>
            </w:r>
          </w:p>
        </w:tc>
        <w:tc>
          <w:tcPr>
            <w:tcW w:w="645" w:type="pct"/>
          </w:tcPr>
          <w:p w14:paraId="6B3CDD43">
            <w:pPr>
              <w:jc w:val="left"/>
              <w:rPr>
                <w:rFonts w:ascii="宋体" w:hAnsi="宋体" w:cs="宋体"/>
              </w:rPr>
            </w:pPr>
            <w:r>
              <w:rPr>
                <w:rFonts w:hint="eastAsia" w:ascii="宋体" w:hAnsi="宋体" w:cs="宋体"/>
              </w:rPr>
              <w:t>131283</w:t>
            </w:r>
          </w:p>
        </w:tc>
        <w:tc>
          <w:tcPr>
            <w:tcW w:w="1001" w:type="pct"/>
          </w:tcPr>
          <w:p w14:paraId="7FB154A3">
            <w:pPr>
              <w:jc w:val="left"/>
              <w:rPr>
                <w:rFonts w:ascii="宋体" w:hAnsi="宋体" w:cs="宋体"/>
              </w:rPr>
            </w:pPr>
            <w:r>
              <w:rPr>
                <w:rFonts w:hint="eastAsia" w:ascii="宋体" w:hAnsi="宋体" w:cs="宋体"/>
              </w:rPr>
              <w:t>16481</w:t>
            </w:r>
          </w:p>
        </w:tc>
        <w:tc>
          <w:tcPr>
            <w:tcW w:w="1073" w:type="pct"/>
          </w:tcPr>
          <w:p w14:paraId="3357699F">
            <w:pPr>
              <w:jc w:val="left"/>
              <w:rPr>
                <w:rFonts w:ascii="宋体" w:hAnsi="宋体" w:cs="宋体"/>
              </w:rPr>
            </w:pPr>
            <w:r>
              <w:rPr>
                <w:rFonts w:hint="eastAsia" w:ascii="宋体" w:hAnsi="宋体" w:cs="宋体"/>
              </w:rPr>
              <w:t>114802</w:t>
            </w:r>
          </w:p>
        </w:tc>
        <w:tc>
          <w:tcPr>
            <w:tcW w:w="1069" w:type="pct"/>
          </w:tcPr>
          <w:p w14:paraId="286A7B80">
            <w:pPr>
              <w:jc w:val="left"/>
              <w:rPr>
                <w:rFonts w:ascii="宋体" w:hAnsi="宋体" w:cs="宋体"/>
              </w:rPr>
            </w:pPr>
            <w:r>
              <w:rPr>
                <w:rFonts w:hint="eastAsia" w:ascii="宋体" w:hAnsi="宋体" w:cs="宋体"/>
              </w:rPr>
              <w:t>50009</w:t>
            </w:r>
          </w:p>
        </w:tc>
      </w:tr>
      <w:tr w14:paraId="445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459511E">
            <w:pPr>
              <w:jc w:val="left"/>
              <w:rPr>
                <w:rFonts w:ascii="宋体" w:hAnsi="宋体" w:cs="宋体"/>
              </w:rPr>
            </w:pPr>
            <w:r>
              <w:rPr>
                <w:rFonts w:hint="eastAsia" w:ascii="宋体" w:hAnsi="宋体" w:cs="宋体"/>
              </w:rPr>
              <w:t>合计</w:t>
            </w:r>
          </w:p>
        </w:tc>
        <w:tc>
          <w:tcPr>
            <w:tcW w:w="789" w:type="pct"/>
          </w:tcPr>
          <w:p w14:paraId="40E77DF0">
            <w:pPr>
              <w:jc w:val="left"/>
              <w:rPr>
                <w:rFonts w:ascii="宋体" w:hAnsi="宋体" w:cs="宋体"/>
              </w:rPr>
            </w:pPr>
            <w:r>
              <w:rPr>
                <w:rFonts w:hint="eastAsia" w:ascii="宋体" w:hAnsi="宋体" w:cs="宋体"/>
              </w:rPr>
              <w:t> </w:t>
            </w:r>
          </w:p>
        </w:tc>
        <w:tc>
          <w:tcPr>
            <w:tcW w:w="645" w:type="pct"/>
          </w:tcPr>
          <w:p w14:paraId="52E5FAD7">
            <w:pPr>
              <w:jc w:val="left"/>
              <w:rPr>
                <w:rFonts w:ascii="宋体" w:hAnsi="宋体" w:cs="宋体"/>
              </w:rPr>
            </w:pPr>
            <w:r>
              <w:rPr>
                <w:rFonts w:hint="eastAsia" w:ascii="宋体" w:hAnsi="宋体" w:cs="宋体"/>
              </w:rPr>
              <w:t>787698</w:t>
            </w:r>
          </w:p>
        </w:tc>
        <w:tc>
          <w:tcPr>
            <w:tcW w:w="1001" w:type="pct"/>
          </w:tcPr>
          <w:p w14:paraId="1C7C5860">
            <w:pPr>
              <w:jc w:val="left"/>
              <w:rPr>
                <w:rFonts w:ascii="宋体" w:hAnsi="宋体" w:cs="宋体"/>
              </w:rPr>
            </w:pPr>
            <w:r>
              <w:rPr>
                <w:rFonts w:hint="eastAsia" w:ascii="宋体" w:hAnsi="宋体" w:cs="宋体"/>
              </w:rPr>
              <w:t>237707</w:t>
            </w:r>
          </w:p>
        </w:tc>
        <w:tc>
          <w:tcPr>
            <w:tcW w:w="1073" w:type="pct"/>
          </w:tcPr>
          <w:p w14:paraId="73F32551">
            <w:pPr>
              <w:jc w:val="left"/>
              <w:rPr>
                <w:rFonts w:ascii="宋体" w:hAnsi="宋体" w:cs="宋体"/>
              </w:rPr>
            </w:pPr>
            <w:r>
              <w:rPr>
                <w:rFonts w:hint="eastAsia" w:ascii="宋体" w:hAnsi="宋体" w:cs="宋体"/>
              </w:rPr>
              <w:t>549991</w:t>
            </w:r>
          </w:p>
        </w:tc>
        <w:tc>
          <w:tcPr>
            <w:tcW w:w="1069" w:type="pct"/>
          </w:tcPr>
          <w:p w14:paraId="0E22B749">
            <w:pPr>
              <w:jc w:val="left"/>
              <w:rPr>
                <w:rFonts w:ascii="宋体" w:hAnsi="宋体" w:cs="宋体"/>
              </w:rPr>
            </w:pPr>
            <w:r>
              <w:rPr>
                <w:rFonts w:hint="eastAsia" w:ascii="宋体" w:hAnsi="宋体" w:cs="宋体"/>
              </w:rPr>
              <w:t>50009*</w:t>
            </w:r>
          </w:p>
        </w:tc>
      </w:tr>
    </w:tbl>
    <w:p w14:paraId="6FFFF423">
      <w:pPr>
        <w:jc w:val="left"/>
        <w:rPr>
          <w:rFonts w:ascii="宋体" w:hAnsi="宋体" w:cs="宋体"/>
        </w:rPr>
      </w:pPr>
      <w:r>
        <w:rPr>
          <w:rFonts w:hint="eastAsia" w:ascii="宋体" w:hAnsi="宋体" w:cs="宋体"/>
        </w:rPr>
        <w:t>注:*表示50 009为到期残值，尾数9是中间计算过程四舍五人的误差导致。</w:t>
      </w:r>
    </w:p>
    <w:p w14:paraId="4DDCA9F6">
      <w:pPr>
        <w:jc w:val="left"/>
        <w:rPr>
          <w:rFonts w:ascii="宋体" w:hAnsi="宋体" w:cs="宋体"/>
        </w:rPr>
      </w:pPr>
    </w:p>
    <w:p w14:paraId="6EEC0105">
      <w:pPr>
        <w:jc w:val="left"/>
        <w:rPr>
          <w:rFonts w:ascii="宋体" w:hAnsi="宋体" w:cs="宋体"/>
        </w:rPr>
      </w:pPr>
      <w:r>
        <w:rPr>
          <w:rFonts w:hint="eastAsia" w:ascii="宋体" w:hAnsi="宋体" w:cs="宋体"/>
        </w:rPr>
        <w:t>【计算分析题】（2024年）2023年1月1日，甲公司从租赁公司租入一套价值800万元的设备，租赁期为3年，租赁期满时预计残值为40万元，归租赁公司所有。租金采用等额年金法计算，在租赁期内每年年末支付一次，年利率为6%，租赁手续费率每年2%，有关货币时间价值系数为：（P/F，6%，3）=0.8396，（P/F，8%，3）=0.7938，（P/A，6%，3）=2.6730，（P/A，8%，3）=2.5771。甲公司编制的租金摊销计划表如下所示（单位：万元，“-”表示省略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689"/>
        <w:gridCol w:w="1689"/>
        <w:gridCol w:w="1689"/>
        <w:gridCol w:w="1690"/>
        <w:gridCol w:w="1690"/>
      </w:tblGrid>
      <w:tr w14:paraId="5C11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7E4CCBC">
            <w:pPr>
              <w:jc w:val="left"/>
              <w:rPr>
                <w:rFonts w:ascii="宋体" w:hAnsi="宋体" w:cs="宋体"/>
              </w:rPr>
            </w:pPr>
            <w:r>
              <w:rPr>
                <w:rFonts w:hint="eastAsia" w:ascii="宋体" w:hAnsi="宋体" w:cs="宋体"/>
              </w:rPr>
              <w:t>年份</w:t>
            </w:r>
          </w:p>
        </w:tc>
        <w:tc>
          <w:tcPr>
            <w:tcW w:w="833" w:type="pct"/>
          </w:tcPr>
          <w:p w14:paraId="63906C7E">
            <w:pPr>
              <w:jc w:val="left"/>
              <w:rPr>
                <w:rFonts w:ascii="宋体" w:hAnsi="宋体" w:cs="宋体"/>
              </w:rPr>
            </w:pPr>
            <w:r>
              <w:rPr>
                <w:rFonts w:hint="eastAsia" w:ascii="宋体" w:hAnsi="宋体" w:cs="宋体"/>
              </w:rPr>
              <w:t>年初租金</w:t>
            </w:r>
          </w:p>
        </w:tc>
        <w:tc>
          <w:tcPr>
            <w:tcW w:w="833" w:type="pct"/>
          </w:tcPr>
          <w:p w14:paraId="6C3AD758">
            <w:pPr>
              <w:jc w:val="left"/>
              <w:rPr>
                <w:rFonts w:ascii="宋体" w:hAnsi="宋体" w:cs="宋体"/>
              </w:rPr>
            </w:pPr>
            <w:r>
              <w:rPr>
                <w:rFonts w:hint="eastAsia" w:ascii="宋体" w:hAnsi="宋体" w:cs="宋体"/>
              </w:rPr>
              <w:t>支付租金</w:t>
            </w:r>
          </w:p>
        </w:tc>
        <w:tc>
          <w:tcPr>
            <w:tcW w:w="833" w:type="pct"/>
          </w:tcPr>
          <w:p w14:paraId="3CA40320">
            <w:pPr>
              <w:jc w:val="left"/>
              <w:rPr>
                <w:rFonts w:ascii="宋体" w:hAnsi="宋体" w:cs="宋体"/>
              </w:rPr>
            </w:pPr>
            <w:r>
              <w:rPr>
                <w:rFonts w:hint="eastAsia" w:ascii="宋体" w:hAnsi="宋体" w:cs="宋体"/>
              </w:rPr>
              <w:t>应计租费</w:t>
            </w:r>
          </w:p>
        </w:tc>
        <w:tc>
          <w:tcPr>
            <w:tcW w:w="833" w:type="pct"/>
          </w:tcPr>
          <w:p w14:paraId="7EA6202B">
            <w:pPr>
              <w:jc w:val="left"/>
              <w:rPr>
                <w:rFonts w:ascii="宋体" w:hAnsi="宋体" w:cs="宋体"/>
              </w:rPr>
            </w:pPr>
            <w:r>
              <w:rPr>
                <w:rFonts w:hint="eastAsia" w:ascii="宋体" w:hAnsi="宋体" w:cs="宋体"/>
              </w:rPr>
              <w:t>本金偿还额</w:t>
            </w:r>
          </w:p>
        </w:tc>
        <w:tc>
          <w:tcPr>
            <w:tcW w:w="833" w:type="pct"/>
          </w:tcPr>
          <w:p w14:paraId="7AD1828B">
            <w:pPr>
              <w:jc w:val="left"/>
              <w:rPr>
                <w:rFonts w:ascii="宋体" w:hAnsi="宋体" w:cs="宋体"/>
              </w:rPr>
            </w:pPr>
            <w:r>
              <w:rPr>
                <w:rFonts w:hint="eastAsia" w:ascii="宋体" w:hAnsi="宋体" w:cs="宋体"/>
              </w:rPr>
              <w:t>年末本金余额</w:t>
            </w:r>
          </w:p>
        </w:tc>
      </w:tr>
      <w:tr w14:paraId="577B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A8BEA02">
            <w:pPr>
              <w:jc w:val="left"/>
              <w:rPr>
                <w:rFonts w:ascii="宋体" w:hAnsi="宋体" w:cs="宋体"/>
              </w:rPr>
            </w:pPr>
            <w:r>
              <w:rPr>
                <w:rFonts w:hint="eastAsia" w:ascii="宋体" w:hAnsi="宋体" w:cs="宋体"/>
              </w:rPr>
              <w:t>2023年</w:t>
            </w:r>
          </w:p>
        </w:tc>
        <w:tc>
          <w:tcPr>
            <w:tcW w:w="833" w:type="pct"/>
          </w:tcPr>
          <w:p w14:paraId="03376D84">
            <w:pPr>
              <w:jc w:val="left"/>
              <w:rPr>
                <w:rFonts w:ascii="宋体" w:hAnsi="宋体" w:cs="宋体"/>
              </w:rPr>
            </w:pPr>
            <w:r>
              <w:rPr>
                <w:rFonts w:hint="eastAsia" w:ascii="宋体" w:hAnsi="宋体" w:cs="宋体"/>
              </w:rPr>
              <w:t>800</w:t>
            </w:r>
          </w:p>
        </w:tc>
        <w:tc>
          <w:tcPr>
            <w:tcW w:w="833" w:type="pct"/>
          </w:tcPr>
          <w:p w14:paraId="23910AFB">
            <w:pPr>
              <w:jc w:val="left"/>
              <w:rPr>
                <w:rFonts w:ascii="宋体" w:hAnsi="宋体" w:cs="宋体"/>
              </w:rPr>
            </w:pPr>
            <w:r>
              <w:rPr>
                <w:rFonts w:hint="eastAsia" w:ascii="宋体" w:hAnsi="宋体" w:cs="宋体"/>
              </w:rPr>
              <w:t>A</w:t>
            </w:r>
          </w:p>
        </w:tc>
        <w:tc>
          <w:tcPr>
            <w:tcW w:w="833" w:type="pct"/>
          </w:tcPr>
          <w:p w14:paraId="78301C5C">
            <w:pPr>
              <w:jc w:val="left"/>
              <w:rPr>
                <w:rFonts w:ascii="宋体" w:hAnsi="宋体" w:cs="宋体"/>
              </w:rPr>
            </w:pPr>
            <w:r>
              <w:rPr>
                <w:rFonts w:hint="eastAsia" w:ascii="宋体" w:hAnsi="宋体" w:cs="宋体"/>
              </w:rPr>
              <w:t>B</w:t>
            </w:r>
          </w:p>
        </w:tc>
        <w:tc>
          <w:tcPr>
            <w:tcW w:w="833" w:type="pct"/>
          </w:tcPr>
          <w:p w14:paraId="131FBD32">
            <w:pPr>
              <w:jc w:val="left"/>
              <w:rPr>
                <w:rFonts w:ascii="宋体" w:hAnsi="宋体" w:cs="宋体"/>
              </w:rPr>
            </w:pPr>
            <w:r>
              <w:rPr>
                <w:rFonts w:hint="eastAsia" w:ascii="宋体" w:hAnsi="宋体" w:cs="宋体"/>
              </w:rPr>
              <w:t>C</w:t>
            </w:r>
          </w:p>
        </w:tc>
        <w:tc>
          <w:tcPr>
            <w:tcW w:w="833" w:type="pct"/>
          </w:tcPr>
          <w:p w14:paraId="04B39ACC">
            <w:pPr>
              <w:jc w:val="left"/>
              <w:rPr>
                <w:rFonts w:ascii="宋体" w:hAnsi="宋体" w:cs="宋体"/>
              </w:rPr>
            </w:pPr>
            <w:r>
              <w:rPr>
                <w:rFonts w:hint="eastAsia" w:ascii="宋体" w:hAnsi="宋体" w:cs="宋体"/>
              </w:rPr>
              <w:t>D</w:t>
            </w:r>
          </w:p>
        </w:tc>
      </w:tr>
      <w:tr w14:paraId="5566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124AD9F3">
            <w:pPr>
              <w:jc w:val="left"/>
              <w:rPr>
                <w:rFonts w:ascii="宋体" w:hAnsi="宋体" w:cs="宋体"/>
              </w:rPr>
            </w:pPr>
            <w:r>
              <w:rPr>
                <w:rFonts w:hint="eastAsia" w:ascii="宋体" w:hAnsi="宋体" w:cs="宋体"/>
              </w:rPr>
              <w:t>2024年</w:t>
            </w:r>
          </w:p>
        </w:tc>
        <w:tc>
          <w:tcPr>
            <w:tcW w:w="833" w:type="pct"/>
          </w:tcPr>
          <w:p w14:paraId="04AE60B1">
            <w:pPr>
              <w:jc w:val="left"/>
              <w:rPr>
                <w:rFonts w:ascii="宋体" w:hAnsi="宋体" w:cs="宋体"/>
              </w:rPr>
            </w:pPr>
            <w:r>
              <w:rPr>
                <w:rFonts w:hint="eastAsia" w:ascii="宋体" w:hAnsi="宋体" w:cs="宋体"/>
              </w:rPr>
              <w:t>E</w:t>
            </w:r>
          </w:p>
        </w:tc>
        <w:tc>
          <w:tcPr>
            <w:tcW w:w="833" w:type="pct"/>
          </w:tcPr>
          <w:p w14:paraId="02D19411">
            <w:pPr>
              <w:jc w:val="left"/>
              <w:rPr>
                <w:rFonts w:ascii="宋体" w:hAnsi="宋体" w:cs="宋体"/>
              </w:rPr>
            </w:pPr>
            <w:r>
              <w:rPr>
                <w:rFonts w:hint="eastAsia" w:ascii="宋体" w:hAnsi="宋体" w:cs="宋体"/>
              </w:rPr>
              <w:t>-</w:t>
            </w:r>
          </w:p>
        </w:tc>
        <w:tc>
          <w:tcPr>
            <w:tcW w:w="833" w:type="pct"/>
          </w:tcPr>
          <w:p w14:paraId="2CCC9BA4">
            <w:pPr>
              <w:jc w:val="left"/>
              <w:rPr>
                <w:rFonts w:ascii="宋体" w:hAnsi="宋体" w:cs="宋体"/>
              </w:rPr>
            </w:pPr>
            <w:r>
              <w:rPr>
                <w:rFonts w:hint="eastAsia" w:ascii="宋体" w:hAnsi="宋体" w:cs="宋体"/>
              </w:rPr>
              <w:t>-</w:t>
            </w:r>
          </w:p>
        </w:tc>
        <w:tc>
          <w:tcPr>
            <w:tcW w:w="833" w:type="pct"/>
          </w:tcPr>
          <w:p w14:paraId="74A2C162">
            <w:pPr>
              <w:jc w:val="left"/>
              <w:rPr>
                <w:rFonts w:ascii="宋体" w:hAnsi="宋体" w:cs="宋体"/>
              </w:rPr>
            </w:pPr>
            <w:r>
              <w:rPr>
                <w:rFonts w:hint="eastAsia" w:ascii="宋体" w:hAnsi="宋体" w:cs="宋体"/>
              </w:rPr>
              <w:t>-</w:t>
            </w:r>
          </w:p>
        </w:tc>
        <w:tc>
          <w:tcPr>
            <w:tcW w:w="833" w:type="pct"/>
          </w:tcPr>
          <w:p w14:paraId="6C9CB64B">
            <w:pPr>
              <w:jc w:val="left"/>
              <w:rPr>
                <w:rFonts w:ascii="宋体" w:hAnsi="宋体" w:cs="宋体"/>
              </w:rPr>
            </w:pPr>
            <w:r>
              <w:rPr>
                <w:rFonts w:hint="eastAsia" w:ascii="宋体" w:hAnsi="宋体" w:cs="宋体"/>
              </w:rPr>
              <w:t>-</w:t>
            </w:r>
          </w:p>
        </w:tc>
      </w:tr>
      <w:tr w14:paraId="14F7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903E7A0">
            <w:pPr>
              <w:jc w:val="left"/>
              <w:rPr>
                <w:rFonts w:ascii="宋体" w:hAnsi="宋体" w:cs="宋体"/>
              </w:rPr>
            </w:pPr>
            <w:r>
              <w:rPr>
                <w:rFonts w:hint="eastAsia" w:ascii="宋体" w:hAnsi="宋体" w:cs="宋体"/>
              </w:rPr>
              <w:t>2025年</w:t>
            </w:r>
          </w:p>
        </w:tc>
        <w:tc>
          <w:tcPr>
            <w:tcW w:w="833" w:type="pct"/>
          </w:tcPr>
          <w:p w14:paraId="14385910">
            <w:pPr>
              <w:jc w:val="left"/>
              <w:rPr>
                <w:rFonts w:ascii="宋体" w:hAnsi="宋体" w:cs="宋体"/>
              </w:rPr>
            </w:pPr>
            <w:r>
              <w:rPr>
                <w:rFonts w:hint="eastAsia" w:ascii="宋体" w:hAnsi="宋体" w:cs="宋体"/>
              </w:rPr>
              <w:t>-</w:t>
            </w:r>
          </w:p>
        </w:tc>
        <w:tc>
          <w:tcPr>
            <w:tcW w:w="833" w:type="pct"/>
          </w:tcPr>
          <w:p w14:paraId="524FD8D6">
            <w:pPr>
              <w:jc w:val="left"/>
              <w:rPr>
                <w:rFonts w:ascii="宋体" w:hAnsi="宋体" w:cs="宋体"/>
              </w:rPr>
            </w:pPr>
            <w:r>
              <w:rPr>
                <w:rFonts w:hint="eastAsia" w:ascii="宋体" w:hAnsi="宋体" w:cs="宋体"/>
              </w:rPr>
              <w:t>-</w:t>
            </w:r>
          </w:p>
        </w:tc>
        <w:tc>
          <w:tcPr>
            <w:tcW w:w="833" w:type="pct"/>
          </w:tcPr>
          <w:p w14:paraId="2DCACFD3">
            <w:pPr>
              <w:jc w:val="left"/>
              <w:rPr>
                <w:rFonts w:ascii="宋体" w:hAnsi="宋体" w:cs="宋体"/>
              </w:rPr>
            </w:pPr>
            <w:r>
              <w:rPr>
                <w:rFonts w:hint="eastAsia" w:ascii="宋体" w:hAnsi="宋体" w:cs="宋体"/>
              </w:rPr>
              <w:t>-</w:t>
            </w:r>
          </w:p>
        </w:tc>
        <w:tc>
          <w:tcPr>
            <w:tcW w:w="833" w:type="pct"/>
          </w:tcPr>
          <w:p w14:paraId="2EDD1C7C">
            <w:pPr>
              <w:jc w:val="left"/>
              <w:rPr>
                <w:rFonts w:ascii="宋体" w:hAnsi="宋体" w:cs="宋体"/>
              </w:rPr>
            </w:pPr>
            <w:r>
              <w:rPr>
                <w:rFonts w:hint="eastAsia" w:ascii="宋体" w:hAnsi="宋体" w:cs="宋体"/>
              </w:rPr>
              <w:t>-</w:t>
            </w:r>
          </w:p>
        </w:tc>
        <w:tc>
          <w:tcPr>
            <w:tcW w:w="833" w:type="pct"/>
          </w:tcPr>
          <w:p w14:paraId="4E089CD5">
            <w:pPr>
              <w:jc w:val="left"/>
              <w:rPr>
                <w:rFonts w:ascii="宋体" w:hAnsi="宋体" w:cs="宋体"/>
              </w:rPr>
            </w:pPr>
            <w:r>
              <w:rPr>
                <w:rFonts w:hint="eastAsia" w:ascii="宋体" w:hAnsi="宋体" w:cs="宋体"/>
              </w:rPr>
              <w:t>-</w:t>
            </w:r>
          </w:p>
        </w:tc>
      </w:tr>
    </w:tbl>
    <w:p w14:paraId="297F035E">
      <w:pPr>
        <w:jc w:val="left"/>
        <w:rPr>
          <w:rFonts w:ascii="宋体" w:hAnsi="宋体" w:cs="宋体"/>
        </w:rPr>
      </w:pPr>
      <w:r>
        <w:rPr>
          <w:rFonts w:hint="eastAsia" w:ascii="宋体" w:hAnsi="宋体" w:cs="宋体"/>
        </w:rPr>
        <w:t>要求：</w:t>
      </w:r>
    </w:p>
    <w:p w14:paraId="4EA99BA6">
      <w:pPr>
        <w:jc w:val="left"/>
        <w:rPr>
          <w:rFonts w:ascii="宋体" w:hAnsi="宋体" w:cs="宋体"/>
        </w:rPr>
      </w:pPr>
      <w:r>
        <w:rPr>
          <w:rFonts w:hint="eastAsia" w:ascii="宋体" w:hAnsi="宋体" w:cs="宋体"/>
        </w:rPr>
        <w:t>（1）计算表中A的数值；</w:t>
      </w:r>
    </w:p>
    <w:p w14:paraId="13FEB462">
      <w:pPr>
        <w:jc w:val="left"/>
        <w:rPr>
          <w:rFonts w:ascii="宋体" w:hAnsi="宋体" w:cs="宋体"/>
        </w:rPr>
      </w:pPr>
      <w:r>
        <w:rPr>
          <w:rFonts w:hint="eastAsia" w:ascii="宋体" w:hAnsi="宋体" w:cs="宋体"/>
        </w:rPr>
        <w:t>（2）计算表中B的数值；</w:t>
      </w:r>
    </w:p>
    <w:p w14:paraId="70864958">
      <w:pPr>
        <w:jc w:val="left"/>
        <w:rPr>
          <w:rFonts w:ascii="宋体" w:hAnsi="宋体" w:cs="宋体"/>
        </w:rPr>
      </w:pPr>
      <w:r>
        <w:rPr>
          <w:rFonts w:hint="eastAsia" w:ascii="宋体" w:hAnsi="宋体" w:cs="宋体"/>
        </w:rPr>
        <w:t>（3）计算表中C的数值；</w:t>
      </w:r>
    </w:p>
    <w:p w14:paraId="750A81C1">
      <w:pPr>
        <w:jc w:val="left"/>
        <w:rPr>
          <w:rFonts w:ascii="宋体" w:hAnsi="宋体" w:cs="宋体"/>
        </w:rPr>
      </w:pPr>
      <w:r>
        <w:rPr>
          <w:rFonts w:hint="eastAsia" w:ascii="宋体" w:hAnsi="宋体" w:cs="宋体"/>
        </w:rPr>
        <w:t>（4）计算表中D的数值；</w:t>
      </w:r>
    </w:p>
    <w:p w14:paraId="2153E25F">
      <w:pPr>
        <w:jc w:val="left"/>
        <w:rPr>
          <w:rFonts w:ascii="宋体" w:hAnsi="宋体" w:cs="宋体"/>
        </w:rPr>
      </w:pPr>
      <w:r>
        <w:rPr>
          <w:rFonts w:hint="eastAsia" w:ascii="宋体" w:hAnsi="宋体" w:cs="宋体"/>
        </w:rPr>
        <w:t>（5）计算表中E的数值。</w:t>
      </w:r>
    </w:p>
    <w:p w14:paraId="42CCFB41">
      <w:pPr>
        <w:jc w:val="left"/>
        <w:rPr>
          <w:rFonts w:ascii="宋体" w:hAnsi="宋体" w:cs="宋体"/>
        </w:rPr>
      </w:pPr>
      <w:r>
        <w:rPr>
          <w:rFonts w:hint="eastAsia" w:ascii="宋体" w:hAnsi="宋体" w:cs="宋体"/>
        </w:rPr>
        <w:t>解析：</w:t>
      </w:r>
    </w:p>
    <w:p w14:paraId="1AB99ACA">
      <w:pPr>
        <w:jc w:val="left"/>
        <w:rPr>
          <w:rFonts w:ascii="宋体" w:hAnsi="宋体" w:cs="宋体"/>
        </w:rPr>
      </w:pPr>
      <w:r>
        <w:rPr>
          <w:rFonts w:hint="eastAsia" w:ascii="宋体" w:hAnsi="宋体" w:cs="宋体"/>
        </w:rPr>
        <w:t>（1）折现率=6%+2%=8%，</w:t>
      </w:r>
    </w:p>
    <w:p w14:paraId="798E3A6B">
      <w:pPr>
        <w:jc w:val="left"/>
        <w:rPr>
          <w:rFonts w:ascii="宋体" w:hAnsi="宋体" w:cs="宋体"/>
        </w:rPr>
      </w:pPr>
      <w:r>
        <w:rPr>
          <w:rFonts w:hint="eastAsia" w:ascii="宋体" w:hAnsi="宋体" w:cs="宋体"/>
        </w:rPr>
        <w:t>800=A×（P/A，8%，3）+40×（P/F，8%，3），</w:t>
      </w:r>
    </w:p>
    <w:p w14:paraId="57E8EBB6">
      <w:pPr>
        <w:jc w:val="left"/>
        <w:rPr>
          <w:rFonts w:ascii="宋体" w:hAnsi="宋体" w:cs="宋体"/>
        </w:rPr>
      </w:pPr>
      <w:r>
        <w:rPr>
          <w:rFonts w:hint="eastAsia" w:ascii="宋体" w:hAnsi="宋体" w:cs="宋体"/>
        </w:rPr>
        <w:t>即800=A×2.5771+40×0.7938，</w:t>
      </w:r>
    </w:p>
    <w:p w14:paraId="2253DBE0">
      <w:pPr>
        <w:jc w:val="left"/>
        <w:rPr>
          <w:rFonts w:ascii="宋体" w:hAnsi="宋体" w:cs="宋体"/>
        </w:rPr>
      </w:pPr>
      <w:r>
        <w:rPr>
          <w:rFonts w:hint="eastAsia" w:ascii="宋体" w:hAnsi="宋体" w:cs="宋体"/>
        </w:rPr>
        <w:t>解得：A=（800-40×0.7938）/2.5771=298.11（万元）。</w:t>
      </w:r>
    </w:p>
    <w:p w14:paraId="02A74703">
      <w:pPr>
        <w:jc w:val="left"/>
        <w:rPr>
          <w:rFonts w:ascii="宋体" w:hAnsi="宋体" w:cs="宋体"/>
        </w:rPr>
      </w:pPr>
      <w:r>
        <w:rPr>
          <w:rFonts w:hint="eastAsia" w:ascii="宋体" w:hAnsi="宋体" w:cs="宋体"/>
        </w:rPr>
        <w:t>（2）B=800×8%=64（万元）</w:t>
      </w:r>
    </w:p>
    <w:p w14:paraId="7C1D0934">
      <w:pPr>
        <w:jc w:val="left"/>
        <w:rPr>
          <w:rFonts w:ascii="宋体" w:hAnsi="宋体" w:cs="宋体"/>
        </w:rPr>
      </w:pPr>
      <w:r>
        <w:rPr>
          <w:rFonts w:hint="eastAsia" w:ascii="宋体" w:hAnsi="宋体" w:cs="宋体"/>
        </w:rPr>
        <w:t>（3）C=298.11-64=234.11（万元）</w:t>
      </w:r>
    </w:p>
    <w:p w14:paraId="6E0DF8B7">
      <w:pPr>
        <w:jc w:val="left"/>
        <w:rPr>
          <w:rFonts w:ascii="宋体" w:hAnsi="宋体" w:cs="宋体"/>
        </w:rPr>
      </w:pPr>
      <w:r>
        <w:rPr>
          <w:rFonts w:hint="eastAsia" w:ascii="宋体" w:hAnsi="宋体" w:cs="宋体"/>
        </w:rPr>
        <w:t>（4）D=800-234.11=565.89（万元）</w:t>
      </w:r>
    </w:p>
    <w:p w14:paraId="14B9BBE5">
      <w:pPr>
        <w:jc w:val="left"/>
        <w:rPr>
          <w:rFonts w:ascii="宋体" w:hAnsi="宋体" w:cs="宋体"/>
        </w:rPr>
      </w:pPr>
      <w:r>
        <w:rPr>
          <w:rFonts w:hint="eastAsia" w:ascii="宋体" w:hAnsi="宋体" w:cs="宋体"/>
        </w:rPr>
        <w:t>（5）E=D=565.89（万元）</w:t>
      </w:r>
    </w:p>
    <w:p w14:paraId="6E5C6E44">
      <w:pPr>
        <w:jc w:val="left"/>
        <w:rPr>
          <w:rFonts w:ascii="宋体" w:hAnsi="宋体" w:cs="宋体"/>
        </w:rPr>
      </w:pPr>
    </w:p>
    <w:p w14:paraId="69672F32">
      <w:pPr>
        <w:jc w:val="left"/>
        <w:rPr>
          <w:rFonts w:ascii="宋体" w:hAnsi="宋体" w:cs="宋体"/>
        </w:rPr>
      </w:pPr>
      <w:r>
        <w:rPr>
          <w:rFonts w:hint="eastAsia" w:ascii="宋体" w:hAnsi="宋体" w:cs="宋体"/>
        </w:rPr>
        <w:t>【单选题】（2021年）某企业于 2017 年 1 月 1 日从租赁公司租入一套价值 10 万元的设备，租赁期为 10 年，租赁期满时预计残值率为10%，归租赁公司所有，年利率为 12%，租金每年年末支付一次，那每年的租金为多少元？</w:t>
      </w:r>
    </w:p>
    <w:p w14:paraId="63ACDA5C">
      <w:pPr>
        <w:jc w:val="left"/>
        <w:rPr>
          <w:rFonts w:ascii="宋体" w:hAnsi="宋体" w:cs="宋体"/>
        </w:rPr>
      </w:pPr>
      <w:r>
        <w:rPr>
          <w:rFonts w:hint="eastAsia" w:ascii="宋体" w:hAnsi="宋体" w:cs="宋体"/>
        </w:rPr>
        <w:t xml:space="preserve">已知: （P/F，12%，10） =0.3220，（P/A，12%，10） =5.6502. </w:t>
      </w:r>
    </w:p>
    <w:p w14:paraId="7124CF75">
      <w:pPr>
        <w:jc w:val="left"/>
        <w:rPr>
          <w:rFonts w:ascii="宋体" w:hAnsi="宋体" w:cs="宋体"/>
        </w:rPr>
      </w:pPr>
      <w:r>
        <w:rPr>
          <w:rFonts w:hint="eastAsia" w:ascii="宋体" w:hAnsi="宋体" w:cs="宋体"/>
        </w:rPr>
        <w:t xml:space="preserve">A.17 128.6 </w:t>
      </w:r>
    </w:p>
    <w:p w14:paraId="282EEFC6">
      <w:pPr>
        <w:jc w:val="left"/>
        <w:rPr>
          <w:rFonts w:ascii="宋体" w:hAnsi="宋体" w:cs="宋体"/>
        </w:rPr>
      </w:pPr>
      <w:r>
        <w:rPr>
          <w:rFonts w:hint="eastAsia" w:ascii="宋体" w:hAnsi="宋体" w:cs="宋体"/>
        </w:rPr>
        <w:t xml:space="preserve">B.1 847.32 </w:t>
      </w:r>
    </w:p>
    <w:p w14:paraId="0E59AAD1">
      <w:pPr>
        <w:jc w:val="left"/>
        <w:rPr>
          <w:rFonts w:ascii="宋体" w:hAnsi="宋体" w:cs="宋体"/>
        </w:rPr>
      </w:pPr>
      <w:r>
        <w:rPr>
          <w:rFonts w:hint="eastAsia" w:ascii="宋体" w:hAnsi="宋体" w:cs="宋体"/>
        </w:rPr>
        <w:t xml:space="preserve">C1 945.68 </w:t>
      </w:r>
    </w:p>
    <w:p w14:paraId="4AB9C6FE">
      <w:pPr>
        <w:jc w:val="left"/>
        <w:rPr>
          <w:rFonts w:ascii="宋体" w:hAnsi="宋体" w:cs="宋体"/>
        </w:rPr>
      </w:pPr>
      <w:r>
        <w:rPr>
          <w:rFonts w:hint="eastAsia" w:ascii="宋体" w:hAnsi="宋体" w:cs="宋体"/>
        </w:rPr>
        <w:t xml:space="preserve">D.1 578.94 </w:t>
      </w:r>
    </w:p>
    <w:p w14:paraId="48E68B46">
      <w:pPr>
        <w:jc w:val="left"/>
        <w:rPr>
          <w:rFonts w:ascii="宋体" w:hAnsi="宋体" w:cs="宋体"/>
        </w:rPr>
      </w:pPr>
      <w:r>
        <w:rPr>
          <w:rFonts w:hint="eastAsia" w:ascii="宋体" w:hAnsi="宋体" w:cs="宋体"/>
        </w:rPr>
        <w:t>答案：A</w:t>
      </w:r>
    </w:p>
    <w:p w14:paraId="54EE29E8">
      <w:pPr>
        <w:jc w:val="left"/>
        <w:rPr>
          <w:rFonts w:ascii="宋体" w:hAnsi="宋体" w:cs="宋体"/>
        </w:rPr>
      </w:pPr>
      <w:r>
        <w:rPr>
          <w:rFonts w:hint="eastAsia" w:ascii="宋体" w:hAnsi="宋体" w:cs="宋体"/>
        </w:rPr>
        <w:t xml:space="preserve">解析：每年的租金= 100 000-100 000×10%×（P/F，12%，10）]/（P/A，12%，10）=1 71 28.6（元） </w:t>
      </w:r>
    </w:p>
    <w:p w14:paraId="66E0B965">
      <w:pPr>
        <w:jc w:val="left"/>
        <w:rPr>
          <w:rFonts w:ascii="宋体" w:hAnsi="宋体" w:cs="宋体"/>
        </w:rPr>
      </w:pPr>
    </w:p>
    <w:p w14:paraId="437D68A6">
      <w:pPr>
        <w:jc w:val="left"/>
        <w:rPr>
          <w:rFonts w:ascii="宋体" w:hAnsi="宋体" w:cs="宋体"/>
          <w:color w:val="FF0000"/>
        </w:rPr>
      </w:pPr>
      <w:r>
        <w:rPr>
          <w:rFonts w:hint="eastAsia" w:ascii="宋体" w:hAnsi="宋体" w:cs="宋体"/>
          <w:color w:val="FF0000"/>
        </w:rPr>
        <w:t>（四）租赁的筹资特点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4BFF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restart"/>
          </w:tcPr>
          <w:p w14:paraId="684F1BFC">
            <w:pPr>
              <w:jc w:val="left"/>
              <w:rPr>
                <w:rFonts w:ascii="宋体" w:hAnsi="宋体" w:cs="宋体"/>
              </w:rPr>
            </w:pPr>
            <w:r>
              <w:rPr>
                <w:rFonts w:hint="eastAsia" w:ascii="宋体" w:hAnsi="宋体" w:cs="宋体"/>
              </w:rPr>
              <w:t>优点</w:t>
            </w:r>
          </w:p>
        </w:tc>
        <w:tc>
          <w:tcPr>
            <w:tcW w:w="4573" w:type="pct"/>
          </w:tcPr>
          <w:p w14:paraId="11EC086A">
            <w:pPr>
              <w:jc w:val="left"/>
              <w:rPr>
                <w:rFonts w:ascii="宋体" w:hAnsi="宋体" w:cs="宋体"/>
              </w:rPr>
            </w:pPr>
            <w:r>
              <w:rPr>
                <w:rFonts w:hint="eastAsia" w:ascii="宋体" w:hAnsi="宋体" w:cs="宋体"/>
              </w:rPr>
              <w:t>（1）无需大量资金就能迅速获得资产</w:t>
            </w:r>
          </w:p>
        </w:tc>
      </w:tr>
      <w:tr w14:paraId="2C4C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2ABA8642">
            <w:pPr>
              <w:jc w:val="left"/>
              <w:rPr>
                <w:rFonts w:ascii="宋体" w:hAnsi="宋体" w:cs="宋体"/>
              </w:rPr>
            </w:pPr>
          </w:p>
        </w:tc>
        <w:tc>
          <w:tcPr>
            <w:tcW w:w="4573" w:type="pct"/>
          </w:tcPr>
          <w:p w14:paraId="22AB6D20">
            <w:pPr>
              <w:jc w:val="left"/>
              <w:rPr>
                <w:rFonts w:ascii="宋体" w:hAnsi="宋体" w:cs="宋体"/>
              </w:rPr>
            </w:pPr>
            <w:r>
              <w:rPr>
                <w:rFonts w:hint="eastAsia" w:ascii="宋体" w:hAnsi="宋体" w:cs="宋体"/>
              </w:rPr>
              <w:t>（2）财务风险小，财务优势明显</w:t>
            </w:r>
          </w:p>
        </w:tc>
      </w:tr>
      <w:tr w14:paraId="309F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06469F03">
            <w:pPr>
              <w:jc w:val="left"/>
              <w:rPr>
                <w:rFonts w:ascii="宋体" w:hAnsi="宋体" w:cs="宋体"/>
              </w:rPr>
            </w:pPr>
          </w:p>
        </w:tc>
        <w:tc>
          <w:tcPr>
            <w:tcW w:w="4573" w:type="pct"/>
          </w:tcPr>
          <w:p w14:paraId="28EF229F">
            <w:pPr>
              <w:jc w:val="left"/>
              <w:rPr>
                <w:rFonts w:ascii="宋体" w:hAnsi="宋体" w:cs="宋体"/>
              </w:rPr>
            </w:pPr>
            <w:r>
              <w:rPr>
                <w:rFonts w:hint="eastAsia" w:ascii="宋体" w:hAnsi="宋体" w:cs="宋体"/>
              </w:rPr>
              <w:t>（3）筹资的限制条件少，与股票、债券、长期借款等筹资方式对比</w:t>
            </w:r>
          </w:p>
        </w:tc>
      </w:tr>
      <w:tr w14:paraId="2E56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Merge w:val="continue"/>
          </w:tcPr>
          <w:p w14:paraId="1DEA745C">
            <w:pPr>
              <w:jc w:val="left"/>
              <w:rPr>
                <w:rFonts w:ascii="宋体" w:hAnsi="宋体" w:cs="宋体"/>
              </w:rPr>
            </w:pPr>
          </w:p>
        </w:tc>
        <w:tc>
          <w:tcPr>
            <w:tcW w:w="4573" w:type="pct"/>
          </w:tcPr>
          <w:p w14:paraId="69AD139B">
            <w:pPr>
              <w:jc w:val="left"/>
              <w:rPr>
                <w:rFonts w:ascii="宋体" w:hAnsi="宋体" w:cs="宋体"/>
              </w:rPr>
            </w:pPr>
            <w:r>
              <w:rPr>
                <w:rFonts w:hint="eastAsia" w:ascii="宋体" w:hAnsi="宋体" w:cs="宋体"/>
              </w:rPr>
              <w:t>（4）能延长资金融通期限</w:t>
            </w:r>
          </w:p>
        </w:tc>
      </w:tr>
      <w:tr w14:paraId="635B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52DF3EEC">
            <w:pPr>
              <w:jc w:val="left"/>
              <w:rPr>
                <w:rFonts w:ascii="宋体" w:hAnsi="宋体" w:cs="宋体"/>
              </w:rPr>
            </w:pPr>
            <w:r>
              <w:rPr>
                <w:rFonts w:hint="eastAsia" w:ascii="宋体" w:hAnsi="宋体" w:cs="宋体"/>
              </w:rPr>
              <w:t>缺点</w:t>
            </w:r>
          </w:p>
        </w:tc>
        <w:tc>
          <w:tcPr>
            <w:tcW w:w="4573" w:type="pct"/>
          </w:tcPr>
          <w:p w14:paraId="407A067B">
            <w:pPr>
              <w:jc w:val="left"/>
              <w:rPr>
                <w:rFonts w:ascii="宋体" w:hAnsi="宋体" w:cs="宋体"/>
              </w:rPr>
            </w:pPr>
            <w:r>
              <w:rPr>
                <w:rFonts w:hint="eastAsia" w:ascii="宋体" w:hAnsi="宋体" w:cs="宋体"/>
              </w:rPr>
              <w:t>（1）资本成本负担较高，与银行借款对比</w:t>
            </w:r>
          </w:p>
        </w:tc>
      </w:tr>
    </w:tbl>
    <w:p w14:paraId="333D2E1E">
      <w:pPr>
        <w:jc w:val="left"/>
        <w:rPr>
          <w:rFonts w:ascii="宋体" w:hAnsi="宋体" w:cs="宋体"/>
        </w:rPr>
      </w:pPr>
    </w:p>
    <w:p w14:paraId="2CE45CDC">
      <w:pPr>
        <w:jc w:val="left"/>
        <w:rPr>
          <w:rFonts w:ascii="宋体" w:hAnsi="宋体" w:cs="宋体"/>
        </w:rPr>
      </w:pPr>
      <w:r>
        <w:rPr>
          <w:rFonts w:hint="eastAsia" w:ascii="宋体" w:hAnsi="宋体" w:cs="宋体"/>
        </w:rPr>
        <w:t>【单选题】（2023年）关于租赁筹资方式，表述错误的是（  ）。</w:t>
      </w:r>
    </w:p>
    <w:p w14:paraId="7211E021">
      <w:pPr>
        <w:jc w:val="left"/>
        <w:rPr>
          <w:rFonts w:ascii="宋体" w:hAnsi="宋体" w:cs="宋体"/>
        </w:rPr>
      </w:pPr>
      <w:r>
        <w:rPr>
          <w:rFonts w:hint="eastAsia" w:ascii="宋体" w:hAnsi="宋体" w:cs="宋体"/>
        </w:rPr>
        <w:t>A.与银行借款相比，租赁筹资成本较高</w:t>
      </w:r>
    </w:p>
    <w:p w14:paraId="04C92FDE">
      <w:pPr>
        <w:jc w:val="left"/>
        <w:rPr>
          <w:rFonts w:ascii="宋体" w:hAnsi="宋体" w:cs="宋体"/>
        </w:rPr>
      </w:pPr>
      <w:r>
        <w:rPr>
          <w:rFonts w:hint="eastAsia" w:ascii="宋体" w:hAnsi="宋体" w:cs="宋体"/>
        </w:rPr>
        <w:t>B.是一种债务筹资行为</w:t>
      </w:r>
    </w:p>
    <w:p w14:paraId="7E4E31BB">
      <w:pPr>
        <w:jc w:val="left"/>
        <w:rPr>
          <w:rFonts w:ascii="宋体" w:hAnsi="宋体" w:cs="宋体"/>
        </w:rPr>
      </w:pPr>
      <w:r>
        <w:rPr>
          <w:rFonts w:hint="eastAsia" w:ascii="宋体" w:hAnsi="宋体" w:cs="宋体"/>
        </w:rPr>
        <w:t>C.不会给企业带来财务杠杆效应</w:t>
      </w:r>
    </w:p>
    <w:p w14:paraId="34B3F94F">
      <w:pPr>
        <w:jc w:val="left"/>
        <w:rPr>
          <w:rFonts w:ascii="宋体" w:hAnsi="宋体" w:cs="宋体"/>
        </w:rPr>
      </w:pPr>
      <w:r>
        <w:rPr>
          <w:rFonts w:hint="eastAsia" w:ascii="宋体" w:hAnsi="宋体" w:cs="宋体"/>
        </w:rPr>
        <w:t>D.是将融资与融物相结合的一种特定筹资方式</w:t>
      </w:r>
    </w:p>
    <w:p w14:paraId="4FB2B752">
      <w:pPr>
        <w:jc w:val="left"/>
        <w:rPr>
          <w:rFonts w:ascii="宋体" w:hAnsi="宋体" w:cs="宋体"/>
        </w:rPr>
      </w:pPr>
      <w:r>
        <w:rPr>
          <w:rFonts w:hint="eastAsia" w:ascii="宋体" w:hAnsi="宋体" w:cs="宋体"/>
        </w:rPr>
        <w:t>答案：C</w:t>
      </w:r>
    </w:p>
    <w:p w14:paraId="328396FC">
      <w:pPr>
        <w:jc w:val="left"/>
        <w:rPr>
          <w:rFonts w:ascii="宋体" w:hAnsi="宋体" w:cs="宋体"/>
        </w:rPr>
      </w:pPr>
      <w:r>
        <w:rPr>
          <w:rFonts w:hint="eastAsia" w:ascii="宋体" w:hAnsi="宋体" w:cs="宋体"/>
        </w:rPr>
        <w:t>解析：租赁筹资属于债务筹资，会给企业带来财务杠杆效应，选项C错误。</w:t>
      </w:r>
    </w:p>
    <w:p w14:paraId="69B0AED9">
      <w:pPr>
        <w:jc w:val="left"/>
        <w:rPr>
          <w:rFonts w:ascii="宋体" w:hAnsi="宋体" w:cs="宋体"/>
        </w:rPr>
      </w:pPr>
    </w:p>
    <w:p w14:paraId="10C32923">
      <w:pPr>
        <w:jc w:val="left"/>
        <w:rPr>
          <w:rFonts w:ascii="宋体" w:hAnsi="宋体" w:cs="宋体"/>
          <w:color w:val="FF0000"/>
        </w:rPr>
      </w:pPr>
      <w:r>
        <w:rPr>
          <w:rFonts w:hint="eastAsia" w:ascii="宋体" w:hAnsi="宋体" w:cs="宋体"/>
          <w:color w:val="FF0000"/>
        </w:rPr>
        <w:t>【知识点4】债务筹资的优缺点（与股权筹资相对比）</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470A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6E1717D1">
            <w:pPr>
              <w:jc w:val="center"/>
              <w:rPr>
                <w:rFonts w:ascii="宋体" w:hAnsi="宋体" w:cs="宋体"/>
              </w:rPr>
            </w:pPr>
            <w:r>
              <w:rPr>
                <w:rFonts w:hint="eastAsia" w:ascii="宋体" w:hAnsi="宋体" w:cs="宋体"/>
              </w:rPr>
              <w:t>优点</w:t>
            </w:r>
          </w:p>
        </w:tc>
        <w:tc>
          <w:tcPr>
            <w:tcW w:w="4359" w:type="pct"/>
          </w:tcPr>
          <w:p w14:paraId="2C7BEAA7">
            <w:pPr>
              <w:rPr>
                <w:rFonts w:ascii="宋体" w:hAnsi="宋体" w:cs="宋体"/>
              </w:rPr>
            </w:pPr>
            <w:r>
              <w:rPr>
                <w:rFonts w:hint="eastAsia" w:ascii="宋体" w:hAnsi="宋体" w:cs="宋体"/>
              </w:rPr>
              <w:t>（1）筹资速度快</w:t>
            </w:r>
          </w:p>
        </w:tc>
      </w:tr>
      <w:tr w14:paraId="351C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3921906">
            <w:pPr>
              <w:jc w:val="left"/>
              <w:rPr>
                <w:rFonts w:ascii="宋体" w:hAnsi="宋体" w:cs="宋体"/>
              </w:rPr>
            </w:pPr>
          </w:p>
        </w:tc>
        <w:tc>
          <w:tcPr>
            <w:tcW w:w="4359" w:type="pct"/>
          </w:tcPr>
          <w:p w14:paraId="3DEF8DF1">
            <w:pPr>
              <w:rPr>
                <w:rFonts w:ascii="宋体" w:hAnsi="宋体" w:cs="宋体"/>
              </w:rPr>
            </w:pPr>
            <w:r>
              <w:rPr>
                <w:rFonts w:hint="eastAsia" w:ascii="宋体" w:hAnsi="宋体" w:cs="宋体"/>
              </w:rPr>
              <w:t>（2）筹资弹性较大，表现在灵活商定债务条件，控制筹资数量，安排取得资金的时间</w:t>
            </w:r>
          </w:p>
        </w:tc>
      </w:tr>
      <w:tr w14:paraId="0159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508D7579">
            <w:pPr>
              <w:jc w:val="left"/>
              <w:rPr>
                <w:rFonts w:ascii="宋体" w:hAnsi="宋体" w:cs="宋体"/>
              </w:rPr>
            </w:pPr>
          </w:p>
        </w:tc>
        <w:tc>
          <w:tcPr>
            <w:tcW w:w="4359" w:type="pct"/>
          </w:tcPr>
          <w:p w14:paraId="1ECED261">
            <w:pPr>
              <w:rPr>
                <w:rFonts w:ascii="宋体" w:hAnsi="宋体" w:cs="宋体"/>
              </w:rPr>
            </w:pPr>
            <w:r>
              <w:rPr>
                <w:rFonts w:hint="eastAsia" w:ascii="宋体" w:hAnsi="宋体" w:cs="宋体"/>
              </w:rPr>
              <w:t>（3）资本成本负担较轻</w:t>
            </w:r>
          </w:p>
        </w:tc>
      </w:tr>
      <w:tr w14:paraId="0183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5694C59">
            <w:pPr>
              <w:jc w:val="left"/>
              <w:rPr>
                <w:rFonts w:ascii="宋体" w:hAnsi="宋体" w:cs="宋体"/>
              </w:rPr>
            </w:pPr>
          </w:p>
        </w:tc>
        <w:tc>
          <w:tcPr>
            <w:tcW w:w="4359" w:type="pct"/>
          </w:tcPr>
          <w:p w14:paraId="1B15F836">
            <w:pPr>
              <w:rPr>
                <w:rFonts w:ascii="宋体" w:hAnsi="宋体" w:cs="宋体"/>
              </w:rPr>
            </w:pPr>
            <w:r>
              <w:rPr>
                <w:rFonts w:hint="eastAsia" w:ascii="宋体" w:hAnsi="宋体" w:cs="宋体"/>
              </w:rPr>
              <w:t>（4）可以利用财务杠杆</w:t>
            </w:r>
          </w:p>
        </w:tc>
      </w:tr>
      <w:tr w14:paraId="7938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1797C267">
            <w:pPr>
              <w:jc w:val="left"/>
              <w:rPr>
                <w:rFonts w:ascii="宋体" w:hAnsi="宋体" w:cs="宋体"/>
              </w:rPr>
            </w:pPr>
          </w:p>
        </w:tc>
        <w:tc>
          <w:tcPr>
            <w:tcW w:w="4359" w:type="pct"/>
          </w:tcPr>
          <w:p w14:paraId="342B032B">
            <w:pPr>
              <w:rPr>
                <w:rFonts w:ascii="宋体" w:hAnsi="宋体" w:cs="宋体"/>
              </w:rPr>
            </w:pPr>
            <w:r>
              <w:rPr>
                <w:rFonts w:hint="eastAsia" w:ascii="宋体" w:hAnsi="宋体" w:cs="宋体"/>
              </w:rPr>
              <w:t>（5）稳定公司控制权</w:t>
            </w:r>
          </w:p>
        </w:tc>
      </w:tr>
      <w:tr w14:paraId="70DF13DB">
        <w:tblPrEx>
          <w:tblCellMar>
            <w:top w:w="0" w:type="dxa"/>
            <w:left w:w="108" w:type="dxa"/>
            <w:bottom w:w="0" w:type="dxa"/>
            <w:right w:w="108" w:type="dxa"/>
          </w:tblCellMar>
        </w:tblPrEx>
        <w:tc>
          <w:tcPr>
            <w:tcW w:w="641" w:type="pct"/>
            <w:vMerge w:val="restart"/>
          </w:tcPr>
          <w:p w14:paraId="52897F89">
            <w:pPr>
              <w:jc w:val="center"/>
              <w:rPr>
                <w:rFonts w:ascii="宋体" w:hAnsi="宋体" w:cs="宋体"/>
              </w:rPr>
            </w:pPr>
            <w:r>
              <w:rPr>
                <w:rFonts w:hint="eastAsia" w:ascii="宋体" w:hAnsi="宋体" w:cs="宋体"/>
              </w:rPr>
              <w:t>缺点</w:t>
            </w:r>
          </w:p>
        </w:tc>
        <w:tc>
          <w:tcPr>
            <w:tcW w:w="4359" w:type="pct"/>
          </w:tcPr>
          <w:p w14:paraId="52A4EABD">
            <w:pPr>
              <w:rPr>
                <w:rFonts w:ascii="宋体" w:hAnsi="宋体" w:cs="宋体"/>
              </w:rPr>
            </w:pPr>
            <w:r>
              <w:rPr>
                <w:rFonts w:hint="eastAsia" w:ascii="宋体" w:hAnsi="宋体" w:cs="宋体"/>
              </w:rPr>
              <w:t>（1）不能形成企业稳定的资本基础</w:t>
            </w:r>
          </w:p>
        </w:tc>
      </w:tr>
      <w:tr w14:paraId="2035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6AC9BAAD">
            <w:pPr>
              <w:jc w:val="left"/>
              <w:rPr>
                <w:rFonts w:ascii="宋体" w:hAnsi="宋体" w:cs="宋体"/>
              </w:rPr>
            </w:pPr>
          </w:p>
        </w:tc>
        <w:tc>
          <w:tcPr>
            <w:tcW w:w="4359" w:type="pct"/>
          </w:tcPr>
          <w:p w14:paraId="4D1B709D">
            <w:pPr>
              <w:rPr>
                <w:rFonts w:ascii="宋体" w:hAnsi="宋体" w:cs="宋体"/>
              </w:rPr>
            </w:pPr>
            <w:r>
              <w:rPr>
                <w:rFonts w:hint="eastAsia" w:ascii="宋体" w:hAnsi="宋体" w:cs="宋体"/>
              </w:rPr>
              <w:t>（2）财务风险较大</w:t>
            </w:r>
          </w:p>
        </w:tc>
      </w:tr>
      <w:tr w14:paraId="3307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65A4FFF">
            <w:pPr>
              <w:jc w:val="left"/>
              <w:rPr>
                <w:rFonts w:ascii="宋体" w:hAnsi="宋体" w:cs="宋体"/>
              </w:rPr>
            </w:pPr>
          </w:p>
        </w:tc>
        <w:tc>
          <w:tcPr>
            <w:tcW w:w="4359" w:type="pct"/>
          </w:tcPr>
          <w:p w14:paraId="152BBC71">
            <w:pPr>
              <w:rPr>
                <w:rFonts w:ascii="宋体" w:hAnsi="宋体" w:cs="宋体"/>
              </w:rPr>
            </w:pPr>
            <w:r>
              <w:rPr>
                <w:rFonts w:hint="eastAsia" w:ascii="宋体" w:hAnsi="宋体" w:cs="宋体"/>
              </w:rPr>
              <w:t>（3）筹资数额有限</w:t>
            </w:r>
          </w:p>
        </w:tc>
      </w:tr>
    </w:tbl>
    <w:p w14:paraId="116266D3">
      <w:pPr>
        <w:jc w:val="left"/>
        <w:rPr>
          <w:rFonts w:ascii="宋体" w:hAnsi="宋体" w:cs="宋体"/>
        </w:rPr>
      </w:pPr>
    </w:p>
    <w:p w14:paraId="2237EB17">
      <w:pPr>
        <w:jc w:val="left"/>
        <w:rPr>
          <w:rFonts w:ascii="宋体" w:hAnsi="宋体" w:cs="宋体"/>
        </w:rPr>
      </w:pPr>
      <w:r>
        <w:rPr>
          <w:rFonts w:hint="eastAsia" w:ascii="宋体" w:hAnsi="宋体" w:cs="宋体"/>
        </w:rPr>
        <w:t>【多选题】（2023年）相对于股权筹资，下列各项中属于债务筹资优点的有（  ）。</w:t>
      </w:r>
    </w:p>
    <w:p w14:paraId="1F7864BC">
      <w:pPr>
        <w:jc w:val="left"/>
        <w:rPr>
          <w:rFonts w:ascii="宋体" w:hAnsi="宋体" w:cs="宋体"/>
        </w:rPr>
      </w:pPr>
      <w:r>
        <w:rPr>
          <w:rFonts w:hint="eastAsia" w:ascii="宋体" w:hAnsi="宋体" w:cs="宋体"/>
        </w:rPr>
        <w:t>A.财务风险较小</w:t>
      </w:r>
    </w:p>
    <w:p w14:paraId="3D69D8A8">
      <w:pPr>
        <w:jc w:val="left"/>
        <w:rPr>
          <w:rFonts w:ascii="宋体" w:hAnsi="宋体" w:cs="宋体"/>
        </w:rPr>
      </w:pPr>
      <w:r>
        <w:rPr>
          <w:rFonts w:hint="eastAsia" w:ascii="宋体" w:hAnsi="宋体" w:cs="宋体"/>
        </w:rPr>
        <w:t>B.资本成本较低</w:t>
      </w:r>
    </w:p>
    <w:p w14:paraId="1C41C328">
      <w:pPr>
        <w:jc w:val="left"/>
        <w:rPr>
          <w:rFonts w:ascii="宋体" w:hAnsi="宋体" w:cs="宋体"/>
        </w:rPr>
      </w:pPr>
      <w:r>
        <w:rPr>
          <w:rFonts w:hint="eastAsia" w:ascii="宋体" w:hAnsi="宋体" w:cs="宋体"/>
        </w:rPr>
        <w:t>C.可以形成稳定的资本基础</w:t>
      </w:r>
    </w:p>
    <w:p w14:paraId="4DB97205">
      <w:pPr>
        <w:jc w:val="left"/>
        <w:rPr>
          <w:rFonts w:ascii="宋体" w:hAnsi="宋体" w:cs="宋体"/>
        </w:rPr>
      </w:pPr>
      <w:r>
        <w:rPr>
          <w:rFonts w:hint="eastAsia" w:ascii="宋体" w:hAnsi="宋体" w:cs="宋体"/>
        </w:rPr>
        <w:t>D.可以利用财务杠杆</w:t>
      </w:r>
    </w:p>
    <w:p w14:paraId="15952D78">
      <w:pPr>
        <w:jc w:val="left"/>
        <w:rPr>
          <w:rFonts w:ascii="宋体" w:hAnsi="宋体" w:cs="宋体"/>
        </w:rPr>
      </w:pPr>
      <w:r>
        <w:rPr>
          <w:rFonts w:hint="eastAsia" w:ascii="宋体" w:hAnsi="宋体" w:cs="宋体"/>
        </w:rPr>
        <w:t>答案：BD</w:t>
      </w:r>
    </w:p>
    <w:p w14:paraId="32C5001B">
      <w:pPr>
        <w:jc w:val="left"/>
        <w:rPr>
          <w:rFonts w:ascii="宋体" w:hAnsi="宋体" w:cs="宋体"/>
        </w:rPr>
      </w:pPr>
      <w:r>
        <w:rPr>
          <w:rFonts w:hint="eastAsia" w:ascii="宋体" w:hAnsi="宋体" w:cs="宋体"/>
        </w:rPr>
        <w:t>解析：债务筹资的优点包括:（1）筹资速度较快;（2）筹资弹性较大;（3）资本成本较低;（4）可以利用财务杠杆;（5）稳定公司的控制权。</w:t>
      </w:r>
    </w:p>
    <w:p w14:paraId="0137B348">
      <w:pPr>
        <w:jc w:val="left"/>
        <w:rPr>
          <w:rFonts w:ascii="宋体" w:hAnsi="宋体" w:cs="宋体"/>
        </w:rPr>
      </w:pPr>
    </w:p>
    <w:p w14:paraId="13B33D15">
      <w:pPr>
        <w:jc w:val="left"/>
        <w:rPr>
          <w:rFonts w:ascii="宋体" w:hAnsi="宋体" w:cs="宋体"/>
        </w:rPr>
      </w:pPr>
      <w:r>
        <w:rPr>
          <w:rFonts w:hint="eastAsia" w:ascii="宋体" w:hAnsi="宋体" w:cs="宋体"/>
        </w:rPr>
        <w:t>【单选题】（2018年）下列各项中，不属于债务筹资优点的是（  ）。</w:t>
      </w:r>
    </w:p>
    <w:p w14:paraId="26D61455">
      <w:pPr>
        <w:jc w:val="left"/>
        <w:rPr>
          <w:rFonts w:ascii="宋体" w:hAnsi="宋体" w:cs="宋体"/>
        </w:rPr>
      </w:pPr>
      <w:r>
        <w:rPr>
          <w:rFonts w:hint="eastAsia" w:ascii="宋体" w:hAnsi="宋体" w:cs="宋体"/>
        </w:rPr>
        <w:t>A.资本成本负担较轻</w:t>
      </w:r>
    </w:p>
    <w:p w14:paraId="13341F1E">
      <w:pPr>
        <w:jc w:val="left"/>
        <w:rPr>
          <w:rFonts w:ascii="宋体" w:hAnsi="宋体" w:cs="宋体"/>
        </w:rPr>
      </w:pPr>
      <w:r>
        <w:rPr>
          <w:rFonts w:hint="eastAsia" w:ascii="宋体" w:hAnsi="宋体" w:cs="宋体"/>
        </w:rPr>
        <w:t>B.筹资弹性较大</w:t>
      </w:r>
    </w:p>
    <w:p w14:paraId="66E3A3F7">
      <w:pPr>
        <w:jc w:val="left"/>
        <w:rPr>
          <w:rFonts w:ascii="宋体" w:hAnsi="宋体" w:cs="宋体"/>
        </w:rPr>
      </w:pPr>
      <w:r>
        <w:rPr>
          <w:rFonts w:hint="eastAsia" w:ascii="宋体" w:hAnsi="宋体" w:cs="宋体"/>
        </w:rPr>
        <w:t>C.筹资速度较快</w:t>
      </w:r>
    </w:p>
    <w:p w14:paraId="61BC41FC">
      <w:pPr>
        <w:jc w:val="left"/>
        <w:rPr>
          <w:rFonts w:ascii="宋体" w:hAnsi="宋体" w:cs="宋体"/>
        </w:rPr>
      </w:pPr>
      <w:r>
        <w:rPr>
          <w:rFonts w:hint="eastAsia" w:ascii="宋体" w:hAnsi="宋体" w:cs="宋体"/>
        </w:rPr>
        <w:t>D.可形成企业稳定的资本基础</w:t>
      </w:r>
    </w:p>
    <w:p w14:paraId="1BF87E30">
      <w:pPr>
        <w:jc w:val="left"/>
        <w:rPr>
          <w:rFonts w:ascii="宋体" w:hAnsi="宋体" w:cs="宋体"/>
        </w:rPr>
      </w:pPr>
      <w:r>
        <w:rPr>
          <w:rFonts w:hint="eastAsia" w:ascii="宋体" w:hAnsi="宋体" w:cs="宋体"/>
        </w:rPr>
        <w:t>答案：D</w:t>
      </w:r>
    </w:p>
    <w:p w14:paraId="5671F521">
      <w:pPr>
        <w:jc w:val="left"/>
        <w:rPr>
          <w:rFonts w:ascii="宋体" w:hAnsi="宋体" w:cs="宋体"/>
        </w:rPr>
      </w:pPr>
      <w:r>
        <w:rPr>
          <w:rFonts w:hint="eastAsia" w:ascii="宋体" w:hAnsi="宋体" w:cs="宋体"/>
        </w:rPr>
        <w:t>解析：债务筹资的优点包括：（1）筹资速度较快；（2）筹资弹性较大；（3）资本成本负担较轻；（4）可以利用财务杠杆；（5）稳定公司的控制权。债务筹资的缺点：（1）不能形成企业稳定的资本基础；（2）财务风险较大；（3）筹资数额有限。</w:t>
      </w:r>
    </w:p>
    <w:p w14:paraId="6F7B2895">
      <w:pPr>
        <w:jc w:val="left"/>
        <w:rPr>
          <w:rFonts w:ascii="宋体" w:hAnsi="宋体" w:cs="宋体"/>
        </w:rPr>
      </w:pPr>
    </w:p>
    <w:p w14:paraId="19C396F1">
      <w:pPr>
        <w:jc w:val="left"/>
        <w:rPr>
          <w:rFonts w:ascii="宋体" w:hAnsi="宋体" w:cs="宋体"/>
        </w:rPr>
      </w:pPr>
      <w:r>
        <w:rPr>
          <w:rFonts w:hint="eastAsia" w:ascii="宋体" w:hAnsi="宋体" w:cs="宋体"/>
        </w:rPr>
        <w:t>【单选题】（2018年）下列筹资方式中，能给企业带来财务杠杆效应的是（  ）。</w:t>
      </w:r>
    </w:p>
    <w:p w14:paraId="772B7E3B">
      <w:pPr>
        <w:jc w:val="left"/>
        <w:rPr>
          <w:rFonts w:ascii="宋体" w:hAnsi="宋体" w:cs="宋体"/>
        </w:rPr>
      </w:pPr>
      <w:r>
        <w:rPr>
          <w:rFonts w:hint="eastAsia" w:ascii="宋体" w:hAnsi="宋体" w:cs="宋体"/>
        </w:rPr>
        <w:t>A.认股权证</w:t>
      </w:r>
    </w:p>
    <w:p w14:paraId="62C60B78">
      <w:pPr>
        <w:jc w:val="left"/>
        <w:rPr>
          <w:rFonts w:ascii="宋体" w:hAnsi="宋体" w:cs="宋体"/>
        </w:rPr>
      </w:pPr>
      <w:r>
        <w:rPr>
          <w:rFonts w:hint="eastAsia" w:ascii="宋体" w:hAnsi="宋体" w:cs="宋体"/>
        </w:rPr>
        <w:t>B.租赁</w:t>
      </w:r>
    </w:p>
    <w:p w14:paraId="0B699360">
      <w:pPr>
        <w:jc w:val="left"/>
        <w:rPr>
          <w:rFonts w:ascii="宋体" w:hAnsi="宋体" w:cs="宋体"/>
        </w:rPr>
      </w:pPr>
      <w:r>
        <w:rPr>
          <w:rFonts w:hint="eastAsia" w:ascii="宋体" w:hAnsi="宋体" w:cs="宋体"/>
        </w:rPr>
        <w:t>C.留存收益</w:t>
      </w:r>
    </w:p>
    <w:p w14:paraId="71CCE045">
      <w:pPr>
        <w:jc w:val="left"/>
        <w:rPr>
          <w:rFonts w:ascii="宋体" w:hAnsi="宋体" w:cs="宋体"/>
        </w:rPr>
      </w:pPr>
      <w:r>
        <w:rPr>
          <w:rFonts w:hint="eastAsia" w:ascii="宋体" w:hAnsi="宋体" w:cs="宋体"/>
        </w:rPr>
        <w:t>D.发行普通股</w:t>
      </w:r>
    </w:p>
    <w:p w14:paraId="1141D0DA">
      <w:pPr>
        <w:jc w:val="left"/>
        <w:rPr>
          <w:rFonts w:ascii="宋体" w:hAnsi="宋体" w:cs="宋体"/>
        </w:rPr>
      </w:pPr>
      <w:r>
        <w:rPr>
          <w:rFonts w:hint="eastAsia" w:ascii="宋体" w:hAnsi="宋体" w:cs="宋体"/>
        </w:rPr>
        <w:t>答案：B</w:t>
      </w:r>
    </w:p>
    <w:p w14:paraId="74A635E0">
      <w:pPr>
        <w:jc w:val="left"/>
        <w:rPr>
          <w:rFonts w:hint="eastAsia" w:ascii="宋体" w:hAnsi="宋体" w:cs="宋体"/>
        </w:rPr>
      </w:pPr>
      <w:r>
        <w:rPr>
          <w:rFonts w:hint="eastAsia" w:ascii="宋体" w:hAnsi="宋体" w:cs="宋体"/>
        </w:rPr>
        <w:t>解析：租赁的租金是固定的，利用租赁的资金赚取的收益如果大于租金，则超过的部分会增加普通股股东的每股收益，所以，租赁可以给企业带来财务杠杆效应。</w:t>
      </w:r>
    </w:p>
    <w:p w14:paraId="1D429C19">
      <w:pPr>
        <w:overflowPunct w:val="0"/>
        <w:jc w:val="center"/>
        <w:rPr>
          <w:rFonts w:ascii="宋体" w:hAnsi="宋体" w:cs="宋体"/>
          <w:b/>
          <w:bCs/>
        </w:rPr>
      </w:pPr>
      <w:r>
        <w:rPr>
          <w:rFonts w:hint="eastAsia" w:ascii="宋体" w:hAnsi="宋体" w:cs="宋体"/>
          <w:b/>
          <w:bCs/>
        </w:rPr>
        <w:t>第三节  股权筹资</w:t>
      </w:r>
    </w:p>
    <w:p w14:paraId="06BD53BC">
      <w:pPr>
        <w:jc w:val="left"/>
        <w:rPr>
          <w:rFonts w:ascii="宋体" w:hAnsi="宋体" w:cs="宋体"/>
        </w:rPr>
      </w:pPr>
      <w:r>
        <w:rPr>
          <w:rFonts w:hint="eastAsia" w:ascii="宋体" w:hAnsi="宋体" w:cs="宋体"/>
        </w:rPr>
        <w:t>股权筹资形成企业的股权资金，是企业最基本的筹资方式。吸收直接投资、发行普通股股票和留存收益，是股权筹资的三种基本形式。</w:t>
      </w:r>
    </w:p>
    <w:p w14:paraId="426E7597">
      <w:pPr>
        <w:jc w:val="left"/>
        <w:rPr>
          <w:rFonts w:ascii="宋体" w:hAnsi="宋体" w:cs="宋体"/>
          <w:color w:val="FF0000"/>
        </w:rPr>
      </w:pPr>
      <w:r>
        <w:rPr>
          <w:rFonts w:hint="eastAsia" w:ascii="宋体" w:hAnsi="宋体" w:cs="宋体"/>
          <w:color w:val="FF0000"/>
        </w:rPr>
        <w:t>【知识点1】吸收直接投资</w:t>
      </w:r>
    </w:p>
    <w:p w14:paraId="18C32FF9">
      <w:pPr>
        <w:jc w:val="left"/>
        <w:rPr>
          <w:rFonts w:ascii="宋体" w:hAnsi="宋体" w:cs="宋体"/>
        </w:rPr>
      </w:pPr>
      <w:r>
        <w:rPr>
          <w:rFonts w:hint="eastAsia" w:ascii="宋体" w:hAnsi="宋体" w:cs="宋体"/>
        </w:rPr>
        <w:t>吸收直接投资，是指企业按照“共同投资、共同经营、共担风险、共享收益”的原则，直接吸收国家、法人、个人和外商投入资金的一种筹资方式。吸收直接投资</w:t>
      </w:r>
      <w:r>
        <w:rPr>
          <w:rFonts w:hint="eastAsia" w:ascii="宋体" w:hAnsi="宋体" w:cs="宋体"/>
          <w:color w:val="FF0000"/>
        </w:rPr>
        <w:t>是非股份制</w:t>
      </w:r>
      <w:r>
        <w:rPr>
          <w:rFonts w:hint="eastAsia" w:ascii="宋体" w:hAnsi="宋体" w:cs="宋体"/>
        </w:rPr>
        <w:t>企业筹资权益资本的基本方式。</w:t>
      </w:r>
    </w:p>
    <w:p w14:paraId="0F0875EE">
      <w:pPr>
        <w:jc w:val="left"/>
        <w:rPr>
          <w:rFonts w:ascii="宋体" w:hAnsi="宋体" w:cs="宋体"/>
          <w:color w:val="FF0000"/>
        </w:rPr>
      </w:pPr>
      <w:r>
        <w:rPr>
          <w:rFonts w:hint="eastAsia" w:ascii="宋体" w:hAnsi="宋体" w:cs="宋体"/>
          <w:color w:val="FF0000"/>
        </w:rPr>
        <w:t>一、吸收直接投资的种类</w:t>
      </w:r>
    </w:p>
    <w:p w14:paraId="66F2643E">
      <w:pPr>
        <w:jc w:val="left"/>
        <w:rPr>
          <w:rFonts w:ascii="宋体" w:hAnsi="宋体" w:cs="宋体"/>
        </w:rPr>
      </w:pPr>
      <w:r>
        <w:rPr>
          <w:rFonts w:hint="eastAsia" w:ascii="宋体" w:hAnsi="宋体" w:cs="宋体"/>
        </w:rPr>
        <w:t>1.吸收国家投资</w:t>
      </w:r>
    </w:p>
    <w:p w14:paraId="5A8F5B27">
      <w:pPr>
        <w:jc w:val="left"/>
        <w:rPr>
          <w:rFonts w:ascii="宋体" w:hAnsi="宋体" w:cs="宋体"/>
        </w:rPr>
      </w:pPr>
      <w:r>
        <w:rPr>
          <w:rFonts w:hint="eastAsia" w:ascii="宋体" w:hAnsi="宋体" w:cs="宋体"/>
        </w:rPr>
        <w:t>2.吸收法人投资</w:t>
      </w:r>
    </w:p>
    <w:p w14:paraId="3C44E97C">
      <w:pPr>
        <w:jc w:val="left"/>
        <w:rPr>
          <w:rFonts w:ascii="宋体" w:hAnsi="宋体" w:cs="宋体"/>
        </w:rPr>
      </w:pPr>
      <w:r>
        <w:rPr>
          <w:rFonts w:hint="eastAsia" w:ascii="宋体" w:hAnsi="宋体" w:cs="宋体"/>
        </w:rPr>
        <w:t>3.吸收外商投资。外商投资是指外国的自然人、企业或者其他组织直接或间接在中国境内进行的投资。</w:t>
      </w:r>
    </w:p>
    <w:p w14:paraId="45FD5BC3">
      <w:pPr>
        <w:jc w:val="left"/>
        <w:rPr>
          <w:rFonts w:ascii="宋体" w:hAnsi="宋体" w:cs="宋体"/>
        </w:rPr>
      </w:pPr>
      <w:r>
        <w:rPr>
          <w:rFonts w:hint="eastAsia" w:ascii="宋体" w:hAnsi="宋体" w:cs="宋体"/>
        </w:rPr>
        <w:t>4.吸收社会公众投资</w:t>
      </w:r>
    </w:p>
    <w:p w14:paraId="28323495">
      <w:pPr>
        <w:jc w:val="left"/>
        <w:rPr>
          <w:rFonts w:ascii="宋体" w:hAnsi="宋体" w:cs="宋体"/>
          <w:color w:val="FF0000"/>
        </w:rPr>
      </w:pPr>
      <w:r>
        <w:rPr>
          <w:rFonts w:hint="eastAsia" w:ascii="宋体" w:hAnsi="宋体" w:cs="宋体"/>
          <w:color w:val="FF0000"/>
        </w:rPr>
        <w:t>二、出资方式</w:t>
      </w:r>
    </w:p>
    <w:p w14:paraId="35048E59">
      <w:pPr>
        <w:jc w:val="left"/>
        <w:rPr>
          <w:rFonts w:ascii="宋体" w:hAnsi="宋体" w:cs="宋体"/>
          <w:color w:val="FF0000"/>
        </w:rPr>
      </w:pPr>
      <w:r>
        <w:rPr>
          <w:rFonts w:hint="eastAsia" w:ascii="宋体" w:hAnsi="宋体" w:cs="宋体"/>
        </w:rPr>
        <w:t>吸收直接投资的出资可以以</w:t>
      </w:r>
      <w:r>
        <w:rPr>
          <w:rFonts w:hint="eastAsia" w:ascii="宋体" w:hAnsi="宋体" w:cs="宋体"/>
          <w:color w:val="FF0000"/>
        </w:rPr>
        <w:t>货币资产出资、以实物资产出资、以知识产权出资、以土地使用权出资、以特定债权出资。</w:t>
      </w:r>
    </w:p>
    <w:p w14:paraId="36787C0C">
      <w:pPr>
        <w:jc w:val="left"/>
        <w:rPr>
          <w:rFonts w:ascii="宋体" w:hAnsi="宋体" w:cs="宋体"/>
        </w:rPr>
      </w:pPr>
      <w:r>
        <w:rPr>
          <w:rFonts w:hint="eastAsia" w:ascii="宋体" w:hAnsi="宋体" w:cs="宋体"/>
          <w:color w:val="FF0000"/>
        </w:rPr>
        <w:t>【提示1】</w:t>
      </w:r>
      <w:r>
        <w:rPr>
          <w:rFonts w:hint="eastAsia" w:ascii="宋体" w:hAnsi="宋体" w:cs="宋体"/>
        </w:rPr>
        <w:t>股东或者发起人不得以劳务、信用、自然人姓名、商誉、特许经营权或者设定担保的财产等作价出资。</w:t>
      </w:r>
    </w:p>
    <w:p w14:paraId="267FC09E">
      <w:pPr>
        <w:jc w:val="left"/>
        <w:rPr>
          <w:rFonts w:ascii="宋体" w:hAnsi="宋体" w:cs="宋体"/>
        </w:rPr>
      </w:pPr>
      <w:r>
        <w:rPr>
          <w:rFonts w:hint="eastAsia" w:ascii="宋体" w:hAnsi="宋体" w:cs="宋体"/>
          <w:color w:val="FF0000"/>
        </w:rPr>
        <w:t>【提示2】</w:t>
      </w:r>
      <w:r>
        <w:rPr>
          <w:rFonts w:hint="eastAsia" w:ascii="宋体" w:hAnsi="宋体" w:cs="宋体"/>
        </w:rPr>
        <w:t>以知识产权出资实际上是把技术转化为资本，使技术的价值固定化了。而技术具有强烈的时效性，会因其不断老化落后而导致实际价值不断减少甚至完全丧失。风险较大。</w:t>
      </w:r>
    </w:p>
    <w:p w14:paraId="7004B0FA">
      <w:pPr>
        <w:jc w:val="left"/>
        <w:rPr>
          <w:rFonts w:ascii="宋体" w:hAnsi="宋体" w:cs="宋体"/>
        </w:rPr>
      </w:pPr>
      <w:r>
        <w:rPr>
          <w:rFonts w:hint="eastAsia" w:ascii="宋体" w:hAnsi="宋体" w:cs="宋体"/>
          <w:color w:val="FF0000"/>
        </w:rPr>
        <w:t>【提示3】</w:t>
      </w:r>
      <w:r>
        <w:rPr>
          <w:rFonts w:hint="eastAsia" w:ascii="宋体" w:hAnsi="宋体" w:cs="宋体"/>
        </w:rPr>
        <w:t>特定债权转为股权的主要情形</w:t>
      </w:r>
    </w:p>
    <w:p w14:paraId="2882786C">
      <w:pPr>
        <w:jc w:val="left"/>
        <w:rPr>
          <w:rFonts w:ascii="宋体" w:hAnsi="宋体" w:cs="宋体"/>
        </w:rPr>
      </w:pPr>
      <w:r>
        <w:rPr>
          <w:rFonts w:hint="eastAsia" w:ascii="宋体" w:hAnsi="宋体" w:cs="宋体"/>
        </w:rPr>
        <w:t>（1）上市公司依法发行的可转换债券；</w:t>
      </w:r>
    </w:p>
    <w:p w14:paraId="2BAD9DFE">
      <w:pPr>
        <w:jc w:val="left"/>
        <w:rPr>
          <w:rFonts w:ascii="宋体" w:hAnsi="宋体" w:cs="宋体"/>
        </w:rPr>
      </w:pPr>
      <w:r>
        <w:rPr>
          <w:rFonts w:hint="eastAsia" w:ascii="宋体" w:hAnsi="宋体" w:cs="宋体"/>
        </w:rPr>
        <w:t>（2）金融资产管理公司持有的国有及国有控股企业债权；</w:t>
      </w:r>
    </w:p>
    <w:p w14:paraId="5B84CE70">
      <w:pPr>
        <w:jc w:val="left"/>
        <w:rPr>
          <w:rFonts w:ascii="宋体" w:hAnsi="宋体" w:cs="宋体"/>
        </w:rPr>
      </w:pPr>
      <w:r>
        <w:rPr>
          <w:rFonts w:hint="eastAsia" w:ascii="宋体" w:hAnsi="宋体" w:cs="宋体"/>
        </w:rPr>
        <w:t>（3）企业实行公司制改建时，经</w:t>
      </w:r>
      <w:r>
        <w:rPr>
          <w:rFonts w:hint="eastAsia" w:ascii="宋体" w:hAnsi="宋体" w:cs="宋体"/>
          <w:color w:val="FF0000"/>
        </w:rPr>
        <w:t>银行以外</w:t>
      </w:r>
      <w:r>
        <w:rPr>
          <w:rFonts w:hint="eastAsia" w:ascii="宋体" w:hAnsi="宋体" w:cs="宋体"/>
        </w:rPr>
        <w:t>的其他债权人协商同意，可以按照有关协议和企业章程的规定，将其债权转为股权；</w:t>
      </w:r>
    </w:p>
    <w:p w14:paraId="61A3DECB">
      <w:pPr>
        <w:jc w:val="left"/>
        <w:rPr>
          <w:rFonts w:ascii="宋体" w:hAnsi="宋体" w:cs="宋体"/>
        </w:rPr>
      </w:pPr>
      <w:r>
        <w:rPr>
          <w:rFonts w:hint="eastAsia" w:ascii="宋体" w:hAnsi="宋体" w:cs="宋体"/>
        </w:rPr>
        <w:t>（4）根据《利用外资改组国有企业暂行规定》，国有企业的境内债权人将持有的债权转给外国投资者，企业通过债转股改组为外商投资企业；</w:t>
      </w:r>
    </w:p>
    <w:p w14:paraId="63E074EE">
      <w:pPr>
        <w:jc w:val="left"/>
        <w:rPr>
          <w:rFonts w:ascii="宋体" w:hAnsi="宋体" w:cs="宋体"/>
        </w:rPr>
      </w:pPr>
      <w:r>
        <w:rPr>
          <w:rFonts w:hint="eastAsia" w:ascii="宋体" w:hAnsi="宋体" w:cs="宋体"/>
        </w:rPr>
        <w:t>（5）按照《企业公司制改建有关国有资本管理与财务处理的暂行规定》，国有企业改制时，账面原有应付工资余额中欠发职工工资部分，在符合国家政策、职工自愿的条件下，依法扣除个人所得税后可转为个人投资；未退还职工的集资款也可转为个人投资。</w:t>
      </w:r>
    </w:p>
    <w:p w14:paraId="1025C7A5">
      <w:pPr>
        <w:jc w:val="left"/>
        <w:rPr>
          <w:rFonts w:ascii="宋体" w:hAnsi="宋体" w:cs="宋体"/>
        </w:rPr>
      </w:pPr>
    </w:p>
    <w:p w14:paraId="7B0F5FCE">
      <w:pPr>
        <w:jc w:val="left"/>
        <w:rPr>
          <w:rFonts w:ascii="宋体" w:hAnsi="宋体" w:cs="宋体"/>
        </w:rPr>
      </w:pPr>
      <w:r>
        <w:rPr>
          <w:rFonts w:hint="eastAsia" w:ascii="宋体" w:hAnsi="宋体" w:cs="宋体"/>
        </w:rPr>
        <w:t>【判断题】（2020年）对于吸收直接投资这种筹资方式，投资人可以用土地使用权出资。（  ）</w:t>
      </w:r>
    </w:p>
    <w:p w14:paraId="46FCBB30">
      <w:pPr>
        <w:jc w:val="left"/>
        <w:rPr>
          <w:rFonts w:ascii="宋体" w:hAnsi="宋体" w:cs="宋体"/>
        </w:rPr>
      </w:pPr>
      <w:r>
        <w:rPr>
          <w:rFonts w:hint="eastAsia" w:ascii="宋体" w:hAnsi="宋体" w:cs="宋体"/>
        </w:rPr>
        <w:t>答案：√</w:t>
      </w:r>
    </w:p>
    <w:p w14:paraId="63714171">
      <w:pPr>
        <w:jc w:val="left"/>
        <w:rPr>
          <w:rFonts w:ascii="宋体" w:hAnsi="宋体" w:cs="宋体"/>
        </w:rPr>
      </w:pPr>
      <w:r>
        <w:rPr>
          <w:rFonts w:hint="eastAsia" w:ascii="宋体" w:hAnsi="宋体" w:cs="宋体"/>
        </w:rPr>
        <w:t>解析：吸收直接投资的出资方式有多种，包括以货币资产出资、以实物资产出资、以土地使用权出资、以知识产权出资、以特定债权出资等。</w:t>
      </w:r>
    </w:p>
    <w:p w14:paraId="2271EAAB">
      <w:pPr>
        <w:jc w:val="left"/>
        <w:rPr>
          <w:rFonts w:ascii="宋体" w:hAnsi="宋体" w:cs="宋体"/>
        </w:rPr>
      </w:pPr>
    </w:p>
    <w:p w14:paraId="232BEA67">
      <w:pPr>
        <w:jc w:val="left"/>
        <w:rPr>
          <w:rFonts w:ascii="宋体" w:hAnsi="宋体" w:cs="宋体"/>
          <w:color w:val="FF0000"/>
        </w:rPr>
      </w:pPr>
      <w:r>
        <w:rPr>
          <w:rFonts w:hint="eastAsia" w:ascii="宋体" w:hAnsi="宋体" w:cs="宋体"/>
          <w:color w:val="FF0000"/>
        </w:rPr>
        <w:t>三、吸收直接投资的筹资特点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5BE2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restart"/>
          </w:tcPr>
          <w:p w14:paraId="7CFBB019">
            <w:pPr>
              <w:jc w:val="center"/>
              <w:rPr>
                <w:rFonts w:ascii="宋体" w:hAnsi="宋体" w:cs="宋体"/>
              </w:rPr>
            </w:pPr>
            <w:r>
              <w:rPr>
                <w:rFonts w:hint="eastAsia" w:ascii="宋体" w:hAnsi="宋体" w:cs="宋体"/>
              </w:rPr>
              <w:t>优点</w:t>
            </w:r>
          </w:p>
        </w:tc>
        <w:tc>
          <w:tcPr>
            <w:tcW w:w="4073" w:type="pct"/>
          </w:tcPr>
          <w:p w14:paraId="00513265">
            <w:pPr>
              <w:rPr>
                <w:rFonts w:ascii="宋体" w:hAnsi="宋体" w:cs="宋体"/>
              </w:rPr>
            </w:pPr>
            <w:r>
              <w:rPr>
                <w:rFonts w:hint="eastAsia" w:ascii="宋体" w:hAnsi="宋体" w:cs="宋体"/>
              </w:rPr>
              <w:t>（1）能够尽快形成生产能力</w:t>
            </w:r>
          </w:p>
        </w:tc>
      </w:tr>
      <w:tr w14:paraId="469D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58E0D3D5">
            <w:pPr>
              <w:jc w:val="left"/>
              <w:rPr>
                <w:rFonts w:ascii="宋体" w:hAnsi="宋体" w:cs="宋体"/>
              </w:rPr>
            </w:pPr>
          </w:p>
        </w:tc>
        <w:tc>
          <w:tcPr>
            <w:tcW w:w="4073" w:type="pct"/>
          </w:tcPr>
          <w:p w14:paraId="699588BF">
            <w:pPr>
              <w:rPr>
                <w:rFonts w:ascii="宋体" w:hAnsi="宋体" w:cs="宋体"/>
              </w:rPr>
            </w:pPr>
            <w:r>
              <w:rPr>
                <w:rFonts w:hint="eastAsia" w:ascii="宋体" w:hAnsi="宋体" w:cs="宋体"/>
              </w:rPr>
              <w:t>（2）容易进行信息沟通</w:t>
            </w:r>
          </w:p>
        </w:tc>
      </w:tr>
      <w:tr w14:paraId="6F87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restart"/>
          </w:tcPr>
          <w:p w14:paraId="2CAE8B1F">
            <w:pPr>
              <w:jc w:val="center"/>
              <w:rPr>
                <w:rFonts w:ascii="宋体" w:hAnsi="宋体" w:cs="宋体"/>
              </w:rPr>
            </w:pPr>
            <w:r>
              <w:rPr>
                <w:rFonts w:hint="eastAsia" w:ascii="宋体" w:hAnsi="宋体" w:cs="宋体"/>
              </w:rPr>
              <w:t>缺点</w:t>
            </w:r>
          </w:p>
        </w:tc>
        <w:tc>
          <w:tcPr>
            <w:tcW w:w="4073" w:type="pct"/>
          </w:tcPr>
          <w:p w14:paraId="608A696D">
            <w:pPr>
              <w:rPr>
                <w:rFonts w:ascii="宋体" w:hAnsi="宋体" w:cs="宋体"/>
              </w:rPr>
            </w:pPr>
            <w:r>
              <w:rPr>
                <w:rFonts w:hint="eastAsia" w:ascii="宋体" w:hAnsi="宋体" w:cs="宋体"/>
              </w:rPr>
              <w:t>（1）资本成本最高</w:t>
            </w:r>
          </w:p>
        </w:tc>
      </w:tr>
      <w:tr w14:paraId="2244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42E1D2FB">
            <w:pPr>
              <w:jc w:val="left"/>
              <w:rPr>
                <w:rFonts w:ascii="宋体" w:hAnsi="宋体" w:cs="宋体"/>
              </w:rPr>
            </w:pPr>
          </w:p>
        </w:tc>
        <w:tc>
          <w:tcPr>
            <w:tcW w:w="4073" w:type="pct"/>
          </w:tcPr>
          <w:p w14:paraId="28CC61EC">
            <w:pPr>
              <w:rPr>
                <w:rFonts w:ascii="宋体" w:hAnsi="宋体" w:cs="宋体"/>
              </w:rPr>
            </w:pPr>
            <w:r>
              <w:rPr>
                <w:rFonts w:hint="eastAsia" w:ascii="宋体" w:hAnsi="宋体" w:cs="宋体"/>
              </w:rPr>
              <w:t>（2）公司控制权集中，不利于公司治理</w:t>
            </w:r>
          </w:p>
        </w:tc>
      </w:tr>
      <w:tr w14:paraId="36D8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vMerge w:val="continue"/>
          </w:tcPr>
          <w:p w14:paraId="4AFF06B5">
            <w:pPr>
              <w:jc w:val="left"/>
              <w:rPr>
                <w:rFonts w:ascii="宋体" w:hAnsi="宋体" w:cs="宋体"/>
              </w:rPr>
            </w:pPr>
          </w:p>
        </w:tc>
        <w:tc>
          <w:tcPr>
            <w:tcW w:w="4073" w:type="pct"/>
          </w:tcPr>
          <w:p w14:paraId="57B86C5C">
            <w:pPr>
              <w:rPr>
                <w:rFonts w:ascii="宋体" w:hAnsi="宋体" w:cs="宋体"/>
              </w:rPr>
            </w:pPr>
            <w:r>
              <w:rPr>
                <w:rFonts w:hint="eastAsia" w:ascii="宋体" w:hAnsi="宋体" w:cs="宋体"/>
              </w:rPr>
              <w:t>（3）不易进行产权交易</w:t>
            </w:r>
          </w:p>
        </w:tc>
      </w:tr>
    </w:tbl>
    <w:p w14:paraId="1E0D7BB6">
      <w:pPr>
        <w:jc w:val="left"/>
        <w:rPr>
          <w:rFonts w:ascii="宋体" w:hAnsi="宋体" w:cs="宋体"/>
        </w:rPr>
      </w:pPr>
    </w:p>
    <w:p w14:paraId="1301BEC5">
      <w:pPr>
        <w:jc w:val="left"/>
        <w:rPr>
          <w:rFonts w:ascii="宋体" w:hAnsi="宋体" w:cs="宋体"/>
        </w:rPr>
      </w:pPr>
      <w:r>
        <w:rPr>
          <w:rFonts w:hint="eastAsia" w:ascii="宋体" w:hAnsi="宋体" w:cs="宋体"/>
        </w:rPr>
        <w:t>【判断题】（2017年）企业吸收直接投资有时能够直接获得所需的设备和技术，及时形成生产能力。（  ）</w:t>
      </w:r>
    </w:p>
    <w:p w14:paraId="6487ADA2">
      <w:pPr>
        <w:jc w:val="left"/>
        <w:rPr>
          <w:rFonts w:ascii="宋体" w:hAnsi="宋体" w:cs="宋体"/>
        </w:rPr>
      </w:pPr>
      <w:r>
        <w:rPr>
          <w:rFonts w:hint="eastAsia" w:ascii="宋体" w:hAnsi="宋体" w:cs="宋体"/>
        </w:rPr>
        <w:t>答案：√</w:t>
      </w:r>
    </w:p>
    <w:p w14:paraId="674FCA16">
      <w:pPr>
        <w:jc w:val="left"/>
        <w:rPr>
          <w:rFonts w:ascii="宋体" w:hAnsi="宋体" w:cs="宋体"/>
        </w:rPr>
      </w:pPr>
      <w:r>
        <w:rPr>
          <w:rFonts w:hint="eastAsia" w:ascii="宋体" w:hAnsi="宋体" w:cs="宋体"/>
        </w:rPr>
        <w:t>解析：吸收直接投资不仅可以取得一部分货币资金，而且能够直接获得所需的先进设备和技术，尽快形成生产经营能力。</w:t>
      </w:r>
    </w:p>
    <w:p w14:paraId="128A7556">
      <w:pPr>
        <w:jc w:val="left"/>
        <w:rPr>
          <w:rFonts w:ascii="宋体" w:hAnsi="宋体" w:cs="宋体"/>
        </w:rPr>
      </w:pPr>
    </w:p>
    <w:p w14:paraId="1737EBE7">
      <w:pPr>
        <w:jc w:val="left"/>
        <w:rPr>
          <w:rFonts w:ascii="宋体" w:hAnsi="宋体" w:cs="宋体"/>
        </w:rPr>
      </w:pPr>
      <w:r>
        <w:rPr>
          <w:rFonts w:hint="eastAsia" w:ascii="宋体" w:hAnsi="宋体" w:cs="宋体"/>
        </w:rPr>
        <w:t>【判断题】吸收直接投资，相对于股票筹资来说，资本成本较高。普通股筹资的公司控制权分散，公司容易被经理人控制，从而不利于公司自主管理、自主经营。（  ）</w:t>
      </w:r>
    </w:p>
    <w:p w14:paraId="3B4E4E59">
      <w:pPr>
        <w:jc w:val="left"/>
        <w:rPr>
          <w:rFonts w:ascii="宋体" w:hAnsi="宋体" w:cs="宋体"/>
        </w:rPr>
      </w:pPr>
      <w:r>
        <w:rPr>
          <w:rFonts w:hint="eastAsia" w:ascii="宋体" w:hAnsi="宋体" w:cs="宋体"/>
        </w:rPr>
        <w:t>答案：×</w:t>
      </w:r>
    </w:p>
    <w:p w14:paraId="6A6CFBA4">
      <w:pPr>
        <w:jc w:val="left"/>
        <w:rPr>
          <w:rFonts w:ascii="宋体" w:hAnsi="宋体" w:cs="宋体"/>
        </w:rPr>
      </w:pPr>
      <w:r>
        <w:rPr>
          <w:rFonts w:hint="eastAsia" w:ascii="宋体" w:hAnsi="宋体" w:cs="宋体"/>
        </w:rPr>
        <w:t>解析：吸收直接投资，相对于股票筹资来说，资本成本较高。普通股筹资的公司控制权分散，公司容易被经理人控制，但是有利于公司自主管理、自主经营。</w:t>
      </w:r>
    </w:p>
    <w:p w14:paraId="29254312">
      <w:pPr>
        <w:jc w:val="left"/>
        <w:rPr>
          <w:rFonts w:ascii="宋体" w:hAnsi="宋体" w:cs="宋体"/>
        </w:rPr>
      </w:pPr>
    </w:p>
    <w:p w14:paraId="493FD060">
      <w:pPr>
        <w:jc w:val="left"/>
        <w:rPr>
          <w:rFonts w:ascii="宋体" w:hAnsi="宋体" w:cs="宋体"/>
          <w:color w:val="FF0000"/>
        </w:rPr>
      </w:pPr>
      <w:r>
        <w:rPr>
          <w:rFonts w:hint="eastAsia" w:ascii="宋体" w:hAnsi="宋体" w:cs="宋体"/>
          <w:color w:val="FF0000"/>
        </w:rPr>
        <w:t>【知识点2】发行普通股股票</w:t>
      </w:r>
    </w:p>
    <w:p w14:paraId="5735F8D0">
      <w:pPr>
        <w:jc w:val="left"/>
        <w:rPr>
          <w:rFonts w:ascii="宋体" w:hAnsi="宋体" w:cs="宋体"/>
          <w:color w:val="FF0000"/>
        </w:rPr>
      </w:pPr>
      <w:r>
        <w:rPr>
          <w:rFonts w:hint="eastAsia" w:ascii="宋体" w:hAnsi="宋体" w:cs="宋体"/>
          <w:color w:val="FF0000"/>
        </w:rPr>
        <w:t>一、股票的特征与分类</w:t>
      </w:r>
    </w:p>
    <w:p w14:paraId="1704184C">
      <w:pPr>
        <w:jc w:val="left"/>
        <w:rPr>
          <w:rFonts w:ascii="宋体" w:hAnsi="宋体" w:cs="宋体"/>
          <w:color w:val="FF0000"/>
        </w:rPr>
      </w:pPr>
      <w:r>
        <w:rPr>
          <w:rFonts w:hint="eastAsia" w:ascii="宋体" w:hAnsi="宋体" w:cs="宋体"/>
          <w:color w:val="FF0000"/>
        </w:rPr>
        <w:t>1.股票的特点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7C8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7E8CCD7">
            <w:pPr>
              <w:rPr>
                <w:rFonts w:ascii="宋体" w:hAnsi="宋体" w:cs="宋体"/>
              </w:rPr>
            </w:pPr>
            <w:r>
              <w:rPr>
                <w:rFonts w:hint="eastAsia" w:ascii="宋体" w:hAnsi="宋体" w:cs="宋体"/>
              </w:rPr>
              <w:t>永久性</w:t>
            </w:r>
          </w:p>
        </w:tc>
        <w:tc>
          <w:tcPr>
            <w:tcW w:w="4359" w:type="pct"/>
          </w:tcPr>
          <w:p w14:paraId="47C8C71F">
            <w:pPr>
              <w:rPr>
                <w:rFonts w:ascii="宋体" w:hAnsi="宋体" w:cs="宋体"/>
              </w:rPr>
            </w:pPr>
            <w:r>
              <w:rPr>
                <w:rFonts w:hint="eastAsia" w:ascii="宋体" w:hAnsi="宋体" w:cs="宋体"/>
              </w:rPr>
              <w:t>发行股票所筹集的资金属于长期自有资金，没有期限，无需归还</w:t>
            </w:r>
          </w:p>
        </w:tc>
      </w:tr>
      <w:tr w14:paraId="02E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476B18E">
            <w:pPr>
              <w:rPr>
                <w:rFonts w:ascii="宋体" w:hAnsi="宋体" w:cs="宋体"/>
              </w:rPr>
            </w:pPr>
            <w:r>
              <w:rPr>
                <w:rFonts w:hint="eastAsia" w:ascii="宋体" w:hAnsi="宋体" w:cs="宋体"/>
              </w:rPr>
              <w:t>流通性</w:t>
            </w:r>
          </w:p>
        </w:tc>
        <w:tc>
          <w:tcPr>
            <w:tcW w:w="4359" w:type="pct"/>
          </w:tcPr>
          <w:p w14:paraId="0233080A">
            <w:pPr>
              <w:rPr>
                <w:rFonts w:ascii="宋体" w:hAnsi="宋体" w:cs="宋体"/>
              </w:rPr>
            </w:pPr>
            <w:r>
              <w:rPr>
                <w:rFonts w:hint="eastAsia" w:ascii="宋体" w:hAnsi="宋体" w:cs="宋体"/>
              </w:rPr>
              <w:t>股票作为有价证券，在资本市场上可以自由流通</w:t>
            </w:r>
          </w:p>
        </w:tc>
      </w:tr>
      <w:tr w14:paraId="547A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69F2EF7">
            <w:pPr>
              <w:rPr>
                <w:rFonts w:ascii="宋体" w:hAnsi="宋体" w:cs="宋体"/>
              </w:rPr>
            </w:pPr>
            <w:r>
              <w:rPr>
                <w:rFonts w:hint="eastAsia" w:ascii="宋体" w:hAnsi="宋体" w:cs="宋体"/>
              </w:rPr>
              <w:t>风险性</w:t>
            </w:r>
          </w:p>
        </w:tc>
        <w:tc>
          <w:tcPr>
            <w:tcW w:w="4359" w:type="pct"/>
          </w:tcPr>
          <w:p w14:paraId="74AF68DE">
            <w:pPr>
              <w:rPr>
                <w:rFonts w:ascii="宋体" w:hAnsi="宋体" w:cs="宋体"/>
              </w:rPr>
            </w:pPr>
            <w:r>
              <w:rPr>
                <w:rFonts w:hint="eastAsia" w:ascii="宋体" w:hAnsi="宋体" w:cs="宋体"/>
              </w:rPr>
              <w:t>股东为企业风险的主要承担者，风险表现形式包括：股票价格的波动性、红利的不确定性、破产清算时股东处于剩余财产分配的最后顺序</w:t>
            </w:r>
          </w:p>
        </w:tc>
      </w:tr>
      <w:tr w14:paraId="74A4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3AE2916">
            <w:pPr>
              <w:rPr>
                <w:rFonts w:ascii="宋体" w:hAnsi="宋体" w:cs="宋体"/>
              </w:rPr>
            </w:pPr>
            <w:r>
              <w:rPr>
                <w:rFonts w:hint="eastAsia" w:ascii="宋体" w:hAnsi="宋体" w:cs="宋体"/>
              </w:rPr>
              <w:t>参与性</w:t>
            </w:r>
          </w:p>
        </w:tc>
        <w:tc>
          <w:tcPr>
            <w:tcW w:w="4359" w:type="pct"/>
          </w:tcPr>
          <w:p w14:paraId="19189D6E">
            <w:pPr>
              <w:rPr>
                <w:rFonts w:ascii="宋体" w:hAnsi="宋体" w:cs="宋体"/>
              </w:rPr>
            </w:pPr>
            <w:r>
              <w:rPr>
                <w:rFonts w:hint="eastAsia" w:ascii="宋体" w:hAnsi="宋体" w:cs="宋体"/>
              </w:rPr>
              <w:t>股东作为股份公司的所有者，拥有参与企业管理的权利</w:t>
            </w:r>
          </w:p>
        </w:tc>
      </w:tr>
    </w:tbl>
    <w:p w14:paraId="7117EB4A">
      <w:pPr>
        <w:jc w:val="left"/>
        <w:rPr>
          <w:rFonts w:ascii="宋体" w:hAnsi="宋体" w:cs="宋体"/>
          <w:color w:val="FF0000"/>
        </w:rPr>
      </w:pPr>
      <w:r>
        <w:rPr>
          <w:rFonts w:hint="eastAsia" w:ascii="宋体" w:hAnsi="宋体" w:cs="宋体"/>
          <w:color w:val="FF0000"/>
        </w:rPr>
        <w:t>2.股东的权利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30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61A4FDB">
            <w:pPr>
              <w:jc w:val="left"/>
              <w:rPr>
                <w:rFonts w:ascii="宋体" w:hAnsi="宋体" w:cs="宋体"/>
              </w:rPr>
            </w:pPr>
            <w:r>
              <w:rPr>
                <w:rFonts w:hint="eastAsia" w:ascii="宋体" w:hAnsi="宋体" w:cs="宋体"/>
              </w:rPr>
              <w:t>公司管理权</w:t>
            </w:r>
          </w:p>
        </w:tc>
        <w:tc>
          <w:tcPr>
            <w:tcW w:w="4144" w:type="pct"/>
          </w:tcPr>
          <w:p w14:paraId="7F9BE355">
            <w:pPr>
              <w:jc w:val="left"/>
              <w:rPr>
                <w:rFonts w:ascii="宋体" w:hAnsi="宋体" w:cs="宋体"/>
              </w:rPr>
            </w:pPr>
            <w:r>
              <w:rPr>
                <w:rFonts w:hint="eastAsia" w:ascii="宋体" w:hAnsi="宋体" w:cs="宋体"/>
              </w:rPr>
              <w:t>主要体现在重大决策参与权、经营者选择权、财务监控权、公司经营的建议和质询权、股东大会召集权等方面</w:t>
            </w:r>
          </w:p>
        </w:tc>
      </w:tr>
      <w:tr w14:paraId="34B9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ABDC118">
            <w:pPr>
              <w:jc w:val="left"/>
              <w:rPr>
                <w:rFonts w:ascii="宋体" w:hAnsi="宋体" w:cs="宋体"/>
              </w:rPr>
            </w:pPr>
            <w:r>
              <w:rPr>
                <w:rFonts w:hint="eastAsia" w:ascii="宋体" w:hAnsi="宋体" w:cs="宋体"/>
              </w:rPr>
              <w:t>收益分享权</w:t>
            </w:r>
          </w:p>
        </w:tc>
        <w:tc>
          <w:tcPr>
            <w:tcW w:w="4144" w:type="pct"/>
          </w:tcPr>
          <w:p w14:paraId="1FE2DCDD">
            <w:pPr>
              <w:jc w:val="left"/>
              <w:rPr>
                <w:rFonts w:ascii="宋体" w:hAnsi="宋体" w:cs="宋体"/>
              </w:rPr>
            </w:pPr>
            <w:r>
              <w:rPr>
                <w:rFonts w:hint="eastAsia" w:ascii="宋体" w:hAnsi="宋体" w:cs="宋体"/>
              </w:rPr>
              <w:t>股东有权通过股利方式获取公司的税后利润，利润分配方案由董事会提出并经过股东大会批准</w:t>
            </w:r>
          </w:p>
        </w:tc>
      </w:tr>
      <w:tr w14:paraId="6E0D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026680B">
            <w:pPr>
              <w:jc w:val="left"/>
              <w:rPr>
                <w:rFonts w:ascii="宋体" w:hAnsi="宋体" w:cs="宋体"/>
              </w:rPr>
            </w:pPr>
            <w:r>
              <w:rPr>
                <w:rFonts w:hint="eastAsia" w:ascii="宋体" w:hAnsi="宋体" w:cs="宋体"/>
              </w:rPr>
              <w:t>股份转让权</w:t>
            </w:r>
          </w:p>
        </w:tc>
        <w:tc>
          <w:tcPr>
            <w:tcW w:w="4144" w:type="pct"/>
          </w:tcPr>
          <w:p w14:paraId="674EC50F">
            <w:pPr>
              <w:jc w:val="left"/>
              <w:rPr>
                <w:rFonts w:ascii="宋体" w:hAnsi="宋体" w:cs="宋体"/>
              </w:rPr>
            </w:pPr>
            <w:r>
              <w:rPr>
                <w:rFonts w:hint="eastAsia" w:ascii="宋体" w:hAnsi="宋体" w:cs="宋体"/>
              </w:rPr>
              <w:t>股东有权将其所持有的股票出售或转让</w:t>
            </w:r>
          </w:p>
        </w:tc>
      </w:tr>
      <w:tr w14:paraId="1DB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6E1F8EB">
            <w:pPr>
              <w:jc w:val="left"/>
              <w:rPr>
                <w:rFonts w:ascii="宋体" w:hAnsi="宋体" w:cs="宋体"/>
              </w:rPr>
            </w:pPr>
            <w:r>
              <w:rPr>
                <w:rFonts w:hint="eastAsia" w:ascii="宋体" w:hAnsi="宋体" w:cs="宋体"/>
              </w:rPr>
              <w:t>优先认股权</w:t>
            </w:r>
          </w:p>
        </w:tc>
        <w:tc>
          <w:tcPr>
            <w:tcW w:w="4144" w:type="pct"/>
          </w:tcPr>
          <w:p w14:paraId="04A3EE70">
            <w:pPr>
              <w:jc w:val="left"/>
              <w:rPr>
                <w:rFonts w:ascii="宋体" w:hAnsi="宋体" w:cs="宋体"/>
              </w:rPr>
            </w:pPr>
            <w:r>
              <w:rPr>
                <w:rFonts w:hint="eastAsia" w:ascii="宋体" w:hAnsi="宋体" w:cs="宋体"/>
              </w:rPr>
              <w:t>原有股东拥有优先认购本公司增发股票的权利</w:t>
            </w:r>
          </w:p>
        </w:tc>
      </w:tr>
      <w:tr w14:paraId="448A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297B8C7">
            <w:pPr>
              <w:jc w:val="left"/>
              <w:rPr>
                <w:rFonts w:ascii="宋体" w:hAnsi="宋体" w:cs="宋体"/>
              </w:rPr>
            </w:pPr>
            <w:r>
              <w:rPr>
                <w:rFonts w:hint="eastAsia" w:ascii="宋体" w:hAnsi="宋体" w:cs="宋体"/>
              </w:rPr>
              <w:t>剩余财产要求权</w:t>
            </w:r>
          </w:p>
        </w:tc>
        <w:tc>
          <w:tcPr>
            <w:tcW w:w="4144" w:type="pct"/>
          </w:tcPr>
          <w:p w14:paraId="58C0FD1E">
            <w:pPr>
              <w:jc w:val="left"/>
              <w:rPr>
                <w:rFonts w:ascii="宋体" w:hAnsi="宋体" w:cs="宋体"/>
              </w:rPr>
            </w:pPr>
            <w:r>
              <w:rPr>
                <w:rFonts w:hint="eastAsia" w:ascii="宋体" w:hAnsi="宋体" w:cs="宋体"/>
              </w:rPr>
              <w:t>当公司解散、清算时，股东有对清偿债务、清偿优先股股东以后的剩余财产索取的权利</w:t>
            </w:r>
          </w:p>
        </w:tc>
      </w:tr>
    </w:tbl>
    <w:p w14:paraId="2D47D9B6">
      <w:pPr>
        <w:jc w:val="left"/>
        <w:rPr>
          <w:rFonts w:ascii="宋体" w:hAnsi="宋体" w:cs="宋体"/>
        </w:rPr>
      </w:pPr>
    </w:p>
    <w:p w14:paraId="1D48B136">
      <w:pPr>
        <w:jc w:val="left"/>
        <w:rPr>
          <w:rFonts w:ascii="宋体" w:hAnsi="宋体" w:cs="宋体"/>
        </w:rPr>
      </w:pPr>
      <w:r>
        <w:rPr>
          <w:rFonts w:hint="eastAsia" w:ascii="宋体" w:hAnsi="宋体" w:cs="宋体"/>
        </w:rPr>
        <w:t>【单选题】（2023年&amp;2018）下列各项中，不属于普通股股东拥有的权利是（  ）</w:t>
      </w:r>
    </w:p>
    <w:p w14:paraId="14DBA22F">
      <w:pPr>
        <w:jc w:val="left"/>
        <w:rPr>
          <w:rFonts w:ascii="宋体" w:hAnsi="宋体" w:cs="宋体"/>
        </w:rPr>
      </w:pPr>
      <w:r>
        <w:rPr>
          <w:rFonts w:hint="eastAsia" w:ascii="宋体" w:hAnsi="宋体" w:cs="宋体"/>
        </w:rPr>
        <w:t>A.优先认股权</w:t>
      </w:r>
    </w:p>
    <w:p w14:paraId="0CF3AA63">
      <w:pPr>
        <w:jc w:val="left"/>
        <w:rPr>
          <w:rFonts w:ascii="宋体" w:hAnsi="宋体" w:cs="宋体"/>
        </w:rPr>
      </w:pPr>
      <w:r>
        <w:rPr>
          <w:rFonts w:hint="eastAsia" w:ascii="宋体" w:hAnsi="宋体" w:cs="宋体"/>
        </w:rPr>
        <w:t>B.优先分配收益权</w:t>
      </w:r>
    </w:p>
    <w:p w14:paraId="44AEE130">
      <w:pPr>
        <w:jc w:val="left"/>
        <w:rPr>
          <w:rFonts w:ascii="宋体" w:hAnsi="宋体" w:cs="宋体"/>
        </w:rPr>
      </w:pPr>
      <w:r>
        <w:rPr>
          <w:rFonts w:hint="eastAsia" w:ascii="宋体" w:hAnsi="宋体" w:cs="宋体"/>
        </w:rPr>
        <w:t>C.股份转让权</w:t>
      </w:r>
    </w:p>
    <w:p w14:paraId="61FD502C">
      <w:pPr>
        <w:jc w:val="left"/>
        <w:rPr>
          <w:rFonts w:ascii="宋体" w:hAnsi="宋体" w:cs="宋体"/>
        </w:rPr>
      </w:pPr>
      <w:r>
        <w:rPr>
          <w:rFonts w:hint="eastAsia" w:ascii="宋体" w:hAnsi="宋体" w:cs="宋体"/>
        </w:rPr>
        <w:t>D.剩余财产要求权</w:t>
      </w:r>
    </w:p>
    <w:p w14:paraId="113492E1">
      <w:pPr>
        <w:jc w:val="left"/>
        <w:rPr>
          <w:rFonts w:ascii="宋体" w:hAnsi="宋体" w:cs="宋体"/>
        </w:rPr>
      </w:pPr>
      <w:r>
        <w:rPr>
          <w:rFonts w:hint="eastAsia" w:ascii="宋体" w:hAnsi="宋体" w:cs="宋体"/>
        </w:rPr>
        <w:t>答案：B</w:t>
      </w:r>
    </w:p>
    <w:p w14:paraId="6FB4AC7A">
      <w:pPr>
        <w:jc w:val="left"/>
        <w:rPr>
          <w:rFonts w:ascii="宋体" w:hAnsi="宋体" w:cs="宋体"/>
        </w:rPr>
      </w:pPr>
      <w:r>
        <w:rPr>
          <w:rFonts w:hint="eastAsia" w:ascii="宋体" w:hAnsi="宋体" w:cs="宋体"/>
        </w:rPr>
        <w:t>解析：普通股股东拥有的权利包括公司管理权、收益分享权、股份转让权、优先认股权和剩余财产要求权。选项 B属于优先股股东拥有的权利。</w:t>
      </w:r>
    </w:p>
    <w:p w14:paraId="057BE29C">
      <w:pPr>
        <w:jc w:val="left"/>
        <w:rPr>
          <w:rFonts w:ascii="宋体" w:hAnsi="宋体" w:cs="宋体"/>
          <w:color w:val="FF0000"/>
        </w:rPr>
      </w:pPr>
    </w:p>
    <w:p w14:paraId="7094BA75">
      <w:pPr>
        <w:jc w:val="left"/>
        <w:rPr>
          <w:rFonts w:ascii="宋体" w:hAnsi="宋体" w:cs="宋体"/>
          <w:color w:val="FF0000"/>
        </w:rPr>
      </w:pPr>
      <w:r>
        <w:rPr>
          <w:rFonts w:hint="eastAsia" w:ascii="宋体" w:hAnsi="宋体" w:cs="宋体"/>
          <w:color w:val="FF0000"/>
        </w:rPr>
        <w:t>3.股票的种类</w:t>
      </w:r>
    </w:p>
    <w:p w14:paraId="2B7E9E51">
      <w:pPr>
        <w:jc w:val="left"/>
        <w:rPr>
          <w:rFonts w:ascii="宋体" w:hAnsi="宋体" w:cs="宋体"/>
          <w:color w:val="FF0000"/>
        </w:rPr>
      </w:pPr>
      <w:r>
        <w:rPr>
          <w:rFonts w:hint="eastAsia" w:ascii="宋体" w:hAnsi="宋体" w:cs="宋体"/>
          <w:color w:val="FF0000"/>
        </w:rPr>
        <w:t>（1）按照股东权利和义务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0F59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654F76B7">
            <w:pPr>
              <w:rPr>
                <w:rFonts w:ascii="宋体" w:hAnsi="宋体" w:cs="宋体"/>
              </w:rPr>
            </w:pPr>
            <w:r>
              <w:rPr>
                <w:rFonts w:hint="eastAsia" w:ascii="宋体" w:hAnsi="宋体" w:cs="宋体"/>
              </w:rPr>
              <w:t>普通股</w:t>
            </w:r>
          </w:p>
        </w:tc>
        <w:tc>
          <w:tcPr>
            <w:tcW w:w="4502" w:type="pct"/>
          </w:tcPr>
          <w:p w14:paraId="237B36A7">
            <w:pPr>
              <w:rPr>
                <w:rFonts w:ascii="宋体" w:hAnsi="宋体" w:cs="宋体"/>
              </w:rPr>
            </w:pPr>
            <w:r>
              <w:rPr>
                <w:rFonts w:hint="eastAsia" w:ascii="宋体" w:hAnsi="宋体" w:cs="宋体"/>
              </w:rPr>
              <w:t>股东享有平等的权利、义务，不加特别限制，股利不固定</w:t>
            </w:r>
          </w:p>
        </w:tc>
      </w:tr>
      <w:tr w14:paraId="2259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4024DE8">
            <w:pPr>
              <w:rPr>
                <w:rFonts w:ascii="宋体" w:hAnsi="宋体" w:cs="宋体"/>
              </w:rPr>
            </w:pPr>
            <w:r>
              <w:rPr>
                <w:rFonts w:hint="eastAsia" w:ascii="宋体" w:hAnsi="宋体" w:cs="宋体"/>
              </w:rPr>
              <w:t>优先股</w:t>
            </w:r>
          </w:p>
        </w:tc>
        <w:tc>
          <w:tcPr>
            <w:tcW w:w="4502" w:type="pct"/>
          </w:tcPr>
          <w:p w14:paraId="65273CA8">
            <w:pPr>
              <w:rPr>
                <w:rFonts w:ascii="宋体" w:hAnsi="宋体" w:cs="宋体"/>
              </w:rPr>
            </w:pPr>
            <w:r>
              <w:rPr>
                <w:rFonts w:hint="eastAsia" w:ascii="宋体" w:hAnsi="宋体" w:cs="宋体"/>
              </w:rPr>
              <w:t>相对于普通股具有一定优先权的股票。主要表现在股利分配优先权和分取剩余财产优先权上。但无表决权，参与公司经营管理受到一定限制，仅对涉及优先股权利的问题有表决权。</w:t>
            </w:r>
          </w:p>
        </w:tc>
      </w:tr>
    </w:tbl>
    <w:p w14:paraId="06E93B9C">
      <w:pPr>
        <w:jc w:val="left"/>
        <w:rPr>
          <w:rFonts w:ascii="宋体" w:hAnsi="宋体" w:cs="宋体"/>
          <w:color w:val="FF0000"/>
        </w:rPr>
      </w:pPr>
      <w:r>
        <w:rPr>
          <w:rFonts w:hint="eastAsia" w:ascii="宋体" w:hAnsi="宋体" w:cs="宋体"/>
          <w:color w:val="FF0000"/>
        </w:rPr>
        <w:t>（2）按票面是否记名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7656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B479D7B">
            <w:pPr>
              <w:jc w:val="left"/>
              <w:rPr>
                <w:rFonts w:ascii="宋体" w:hAnsi="宋体" w:cs="宋体"/>
              </w:rPr>
            </w:pPr>
            <w:r>
              <w:rPr>
                <w:rFonts w:hint="eastAsia" w:ascii="宋体" w:hAnsi="宋体" w:cs="宋体"/>
              </w:rPr>
              <w:t>记名股票</w:t>
            </w:r>
          </w:p>
        </w:tc>
        <w:tc>
          <w:tcPr>
            <w:tcW w:w="4216" w:type="pct"/>
          </w:tcPr>
          <w:p w14:paraId="298EC0B4">
            <w:pPr>
              <w:jc w:val="left"/>
              <w:rPr>
                <w:rFonts w:ascii="宋体" w:hAnsi="宋体" w:cs="宋体"/>
              </w:rPr>
            </w:pPr>
            <w:r>
              <w:rPr>
                <w:rFonts w:hint="eastAsia" w:ascii="宋体" w:hAnsi="宋体" w:cs="宋体"/>
              </w:rPr>
              <w:t>记载股东姓名或将名称计入公司股东名册的股票</w:t>
            </w:r>
          </w:p>
        </w:tc>
      </w:tr>
      <w:tr w14:paraId="0287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D1C8253">
            <w:pPr>
              <w:jc w:val="left"/>
              <w:rPr>
                <w:rFonts w:ascii="宋体" w:hAnsi="宋体" w:cs="宋体"/>
              </w:rPr>
            </w:pPr>
            <w:r>
              <w:rPr>
                <w:rFonts w:hint="eastAsia" w:ascii="宋体" w:hAnsi="宋体" w:cs="宋体"/>
              </w:rPr>
              <w:t>不记名股票</w:t>
            </w:r>
          </w:p>
        </w:tc>
        <w:tc>
          <w:tcPr>
            <w:tcW w:w="4216" w:type="pct"/>
          </w:tcPr>
          <w:p w14:paraId="16540FA5">
            <w:pPr>
              <w:jc w:val="left"/>
              <w:rPr>
                <w:rFonts w:ascii="宋体" w:hAnsi="宋体" w:cs="宋体"/>
              </w:rPr>
            </w:pPr>
            <w:r>
              <w:rPr>
                <w:rFonts w:hint="eastAsia" w:ascii="宋体" w:hAnsi="宋体" w:cs="宋体"/>
              </w:rPr>
              <w:t>不登记股东名称，只记载股票数量、编号及发行日期</w:t>
            </w:r>
          </w:p>
        </w:tc>
      </w:tr>
    </w:tbl>
    <w:p w14:paraId="72C46B08">
      <w:pPr>
        <w:jc w:val="left"/>
        <w:rPr>
          <w:rFonts w:ascii="宋体" w:hAnsi="宋体" w:cs="宋体"/>
        </w:rPr>
      </w:pPr>
      <w:r>
        <w:rPr>
          <w:rFonts w:hint="eastAsia" w:ascii="宋体" w:hAnsi="宋体" w:cs="宋体"/>
          <w:color w:val="FF0000"/>
        </w:rPr>
        <w:t>【提示1】</w:t>
      </w:r>
      <w:r>
        <w:rPr>
          <w:rFonts w:hint="eastAsia" w:ascii="宋体" w:hAnsi="宋体" w:cs="宋体"/>
        </w:rPr>
        <w:t>我国《公司法》规定，公司向</w:t>
      </w:r>
      <w:r>
        <w:rPr>
          <w:rFonts w:hint="eastAsia" w:ascii="宋体" w:hAnsi="宋体" w:cs="宋体"/>
          <w:color w:val="FF0000"/>
        </w:rPr>
        <w:t>发起人、法人</w:t>
      </w:r>
      <w:r>
        <w:rPr>
          <w:rFonts w:hint="eastAsia" w:ascii="宋体" w:hAnsi="宋体" w:cs="宋体"/>
        </w:rPr>
        <w:t>发行的股票，为记名股票；向社会公众发行的股票，可以为记名股票，也可以为无记名股票。</w:t>
      </w:r>
    </w:p>
    <w:p w14:paraId="315D64BD">
      <w:pPr>
        <w:jc w:val="left"/>
        <w:rPr>
          <w:rFonts w:ascii="宋体" w:hAnsi="宋体" w:cs="宋体"/>
          <w:color w:val="FF0000"/>
        </w:rPr>
      </w:pPr>
      <w:r>
        <w:rPr>
          <w:rFonts w:hint="eastAsia" w:ascii="宋体" w:hAnsi="宋体" w:cs="宋体"/>
          <w:color w:val="FF0000"/>
        </w:rPr>
        <w:t>【提示2】</w:t>
      </w:r>
      <w:r>
        <w:rPr>
          <w:rFonts w:hint="eastAsia" w:ascii="宋体" w:hAnsi="宋体" w:cs="宋体"/>
        </w:rPr>
        <w:t>发行记名股票的应包含的内容：</w:t>
      </w:r>
      <w:r>
        <w:rPr>
          <w:rFonts w:hint="eastAsia" w:ascii="宋体" w:hAnsi="宋体" w:cs="宋体"/>
          <w:color w:val="FF0000"/>
        </w:rPr>
        <w:t>记名股票应记载该发起人、法人的名称或者姓名，不得另立户名或者以代表人姓名记名。</w:t>
      </w:r>
    </w:p>
    <w:p w14:paraId="22FD504A">
      <w:pPr>
        <w:jc w:val="left"/>
        <w:rPr>
          <w:rFonts w:ascii="宋体" w:hAnsi="宋体" w:cs="宋体"/>
          <w:color w:val="FF0000"/>
        </w:rPr>
      </w:pPr>
      <w:r>
        <w:rPr>
          <w:rFonts w:hint="eastAsia" w:ascii="宋体" w:hAnsi="宋体" w:cs="宋体"/>
          <w:color w:val="FF0000"/>
        </w:rPr>
        <w:t>（3）按发行对象和上市地点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1F6B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4674D836">
            <w:pPr>
              <w:rPr>
                <w:rFonts w:ascii="宋体" w:hAnsi="宋体" w:cs="宋体"/>
              </w:rPr>
            </w:pPr>
            <w:r>
              <w:rPr>
                <w:rFonts w:hint="eastAsia" w:ascii="宋体" w:hAnsi="宋体" w:cs="宋体"/>
              </w:rPr>
              <w:t>A股</w:t>
            </w:r>
          </w:p>
        </w:tc>
        <w:tc>
          <w:tcPr>
            <w:tcW w:w="4573" w:type="pct"/>
          </w:tcPr>
          <w:p w14:paraId="56311D63">
            <w:pPr>
              <w:rPr>
                <w:rFonts w:ascii="宋体" w:hAnsi="宋体" w:cs="宋体"/>
              </w:rPr>
            </w:pPr>
            <w:r>
              <w:rPr>
                <w:rFonts w:hint="eastAsia" w:ascii="宋体" w:hAnsi="宋体" w:cs="宋体"/>
              </w:rPr>
              <w:t>境内上市，人民币标明面值，人民币认购和交易。</w:t>
            </w:r>
          </w:p>
        </w:tc>
      </w:tr>
      <w:tr w14:paraId="41B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63B7572D">
            <w:pPr>
              <w:rPr>
                <w:rFonts w:ascii="宋体" w:hAnsi="宋体" w:cs="宋体"/>
              </w:rPr>
            </w:pPr>
            <w:r>
              <w:rPr>
                <w:rFonts w:hint="eastAsia" w:ascii="宋体" w:hAnsi="宋体" w:cs="宋体"/>
              </w:rPr>
              <w:t>B股</w:t>
            </w:r>
          </w:p>
        </w:tc>
        <w:tc>
          <w:tcPr>
            <w:tcW w:w="4573" w:type="pct"/>
          </w:tcPr>
          <w:p w14:paraId="4319AE9C">
            <w:pPr>
              <w:rPr>
                <w:rFonts w:ascii="宋体" w:hAnsi="宋体" w:cs="宋体"/>
              </w:rPr>
            </w:pPr>
            <w:r>
              <w:rPr>
                <w:rFonts w:hint="eastAsia" w:ascii="宋体" w:hAnsi="宋体" w:cs="宋体"/>
              </w:rPr>
              <w:t>境内上市，人民币标明面值，外币认购和交易。</w:t>
            </w:r>
          </w:p>
        </w:tc>
      </w:tr>
      <w:tr w14:paraId="6268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B4586BD">
            <w:pPr>
              <w:rPr>
                <w:rFonts w:ascii="宋体" w:hAnsi="宋体" w:cs="宋体"/>
              </w:rPr>
            </w:pPr>
            <w:r>
              <w:rPr>
                <w:rFonts w:hint="eastAsia" w:ascii="宋体" w:hAnsi="宋体" w:cs="宋体"/>
              </w:rPr>
              <w:t>H股</w:t>
            </w:r>
          </w:p>
        </w:tc>
        <w:tc>
          <w:tcPr>
            <w:tcW w:w="4573" w:type="pct"/>
          </w:tcPr>
          <w:p w14:paraId="5B088500">
            <w:pPr>
              <w:rPr>
                <w:rFonts w:ascii="宋体" w:hAnsi="宋体" w:cs="宋体"/>
              </w:rPr>
            </w:pPr>
            <w:r>
              <w:rPr>
                <w:rFonts w:hint="eastAsia" w:ascii="宋体" w:hAnsi="宋体" w:cs="宋体"/>
              </w:rPr>
              <w:t>香港上市</w:t>
            </w:r>
          </w:p>
        </w:tc>
      </w:tr>
      <w:tr w14:paraId="216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B962FB2">
            <w:pPr>
              <w:rPr>
                <w:rFonts w:ascii="宋体" w:hAnsi="宋体" w:cs="宋体"/>
              </w:rPr>
            </w:pPr>
            <w:r>
              <w:rPr>
                <w:rFonts w:hint="eastAsia" w:ascii="宋体" w:hAnsi="宋体" w:cs="宋体"/>
              </w:rPr>
              <w:t>N股</w:t>
            </w:r>
          </w:p>
        </w:tc>
        <w:tc>
          <w:tcPr>
            <w:tcW w:w="4573" w:type="pct"/>
          </w:tcPr>
          <w:p w14:paraId="7C690E32">
            <w:pPr>
              <w:rPr>
                <w:rFonts w:ascii="宋体" w:hAnsi="宋体" w:cs="宋体"/>
              </w:rPr>
            </w:pPr>
            <w:r>
              <w:rPr>
                <w:rFonts w:hint="eastAsia" w:ascii="宋体" w:hAnsi="宋体" w:cs="宋体"/>
              </w:rPr>
              <w:t>纽约</w:t>
            </w:r>
          </w:p>
        </w:tc>
      </w:tr>
      <w:tr w14:paraId="26CC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1216D74F">
            <w:pPr>
              <w:rPr>
                <w:rFonts w:ascii="宋体" w:hAnsi="宋体" w:cs="宋体"/>
              </w:rPr>
            </w:pPr>
            <w:r>
              <w:rPr>
                <w:rFonts w:hint="eastAsia" w:ascii="宋体" w:hAnsi="宋体" w:cs="宋体"/>
              </w:rPr>
              <w:t>S股</w:t>
            </w:r>
          </w:p>
        </w:tc>
        <w:tc>
          <w:tcPr>
            <w:tcW w:w="4573" w:type="pct"/>
          </w:tcPr>
          <w:p w14:paraId="14CB8858">
            <w:pPr>
              <w:rPr>
                <w:rFonts w:ascii="宋体" w:hAnsi="宋体" w:cs="宋体"/>
              </w:rPr>
            </w:pPr>
            <w:r>
              <w:rPr>
                <w:rFonts w:hint="eastAsia" w:ascii="宋体" w:hAnsi="宋体" w:cs="宋体"/>
              </w:rPr>
              <w:t>新加坡</w:t>
            </w:r>
          </w:p>
        </w:tc>
      </w:tr>
    </w:tbl>
    <w:p w14:paraId="1624E070">
      <w:pPr>
        <w:jc w:val="left"/>
        <w:rPr>
          <w:rFonts w:ascii="宋体" w:hAnsi="宋体" w:cs="宋体"/>
          <w:color w:val="FF0000"/>
        </w:rPr>
      </w:pPr>
      <w:r>
        <w:rPr>
          <w:rFonts w:hint="eastAsia" w:ascii="宋体" w:hAnsi="宋体" w:cs="宋体"/>
          <w:color w:val="FF0000"/>
        </w:rPr>
        <w:t>二、我国证券交易所概况与股份有限公司的设立</w:t>
      </w:r>
    </w:p>
    <w:p w14:paraId="6C98FEBE">
      <w:pPr>
        <w:jc w:val="left"/>
        <w:rPr>
          <w:rFonts w:ascii="宋体" w:hAnsi="宋体" w:cs="宋体"/>
          <w:color w:val="FF0000"/>
        </w:rPr>
      </w:pPr>
      <w:r>
        <w:rPr>
          <w:rFonts w:hint="eastAsia" w:ascii="宋体" w:hAnsi="宋体" w:cs="宋体"/>
          <w:color w:val="FF0000"/>
        </w:rPr>
        <w:t>（一）我国证券交易所概况</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3AC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0" w:type="pct"/>
          </w:tcPr>
          <w:p w14:paraId="323765C6">
            <w:pPr>
              <w:jc w:val="left"/>
              <w:rPr>
                <w:rFonts w:ascii="宋体" w:hAnsi="宋体" w:cs="宋体"/>
              </w:rPr>
            </w:pPr>
            <w:r>
              <w:rPr>
                <w:rFonts w:hint="eastAsia" w:ascii="宋体" w:hAnsi="宋体" w:cs="宋体"/>
              </w:rPr>
              <w:t>上海证券交易所</w:t>
            </w:r>
          </w:p>
        </w:tc>
        <w:tc>
          <w:tcPr>
            <w:tcW w:w="3930" w:type="pct"/>
          </w:tcPr>
          <w:p w14:paraId="6BA60AA7">
            <w:pPr>
              <w:jc w:val="left"/>
              <w:rPr>
                <w:rFonts w:ascii="宋体" w:hAnsi="宋体" w:cs="宋体"/>
              </w:rPr>
            </w:pPr>
            <w:r>
              <w:rPr>
                <w:rFonts w:hint="eastAsia" w:ascii="宋体" w:hAnsi="宋体" w:cs="宋体"/>
              </w:rPr>
              <w:t>成立于1990年11月26日，是经国务院授权，由中国人民银行批准建立的全国性证券交易场所，受中国证监会监督管理。实行自律管理的会员制非营利性法人，主要以主板为主，重点服务各行业、各地区的龙头企业和大型骨干企业，2019年设立科创板，支持高科技企业发展。</w:t>
            </w:r>
          </w:p>
        </w:tc>
      </w:tr>
      <w:tr w14:paraId="3648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4CABBEF3">
            <w:pPr>
              <w:jc w:val="left"/>
              <w:rPr>
                <w:rFonts w:ascii="宋体" w:hAnsi="宋体" w:cs="宋体"/>
              </w:rPr>
            </w:pPr>
            <w:r>
              <w:rPr>
                <w:rFonts w:hint="eastAsia" w:ascii="宋体" w:hAnsi="宋体" w:cs="宋体"/>
              </w:rPr>
              <w:t>深圳证券交易所</w:t>
            </w:r>
          </w:p>
        </w:tc>
        <w:tc>
          <w:tcPr>
            <w:tcW w:w="3930" w:type="pct"/>
          </w:tcPr>
          <w:p w14:paraId="64AB327E">
            <w:pPr>
              <w:jc w:val="left"/>
              <w:rPr>
                <w:rFonts w:ascii="宋体" w:hAnsi="宋体" w:cs="宋体"/>
              </w:rPr>
            </w:pPr>
            <w:r>
              <w:rPr>
                <w:rFonts w:hint="eastAsia" w:ascii="宋体" w:hAnsi="宋体" w:cs="宋体"/>
              </w:rPr>
              <w:t>成立于1990年12月1日开始试运行，是经国务院批准设立的全国性证券交易场所，受中国证监会监督管理。实行自律管理的会员制非营利性法人，初步建立主板、中小企业板和创业板差异化发展的多层次资本市场体系，2021年2月5日，证监会批准深圳证券交易所主板和中小板合并</w:t>
            </w:r>
          </w:p>
        </w:tc>
      </w:tr>
      <w:tr w14:paraId="1159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50852C47">
            <w:pPr>
              <w:jc w:val="left"/>
              <w:rPr>
                <w:rFonts w:ascii="宋体" w:hAnsi="宋体" w:cs="宋体"/>
              </w:rPr>
            </w:pPr>
            <w:r>
              <w:rPr>
                <w:rFonts w:hint="eastAsia" w:ascii="宋体" w:hAnsi="宋体" w:cs="宋体"/>
              </w:rPr>
              <w:t>北京证券交易所</w:t>
            </w:r>
          </w:p>
        </w:tc>
        <w:tc>
          <w:tcPr>
            <w:tcW w:w="3930" w:type="pct"/>
          </w:tcPr>
          <w:p w14:paraId="03220EAC">
            <w:pPr>
              <w:jc w:val="left"/>
              <w:rPr>
                <w:rFonts w:ascii="宋体" w:hAnsi="宋体" w:cs="宋体"/>
              </w:rPr>
            </w:pPr>
            <w:r>
              <w:rPr>
                <w:rFonts w:hint="eastAsia" w:ascii="宋体" w:hAnsi="宋体" w:cs="宋体"/>
              </w:rPr>
              <w:t>成立于2021年9月3日注册成立，是经国务院批准设立的中国第一家公司制证券交易所，受中国证监会监督管理。公司制证券交易所，以现有的新三板精选层为基础，坚持服务创新型中小企业的市场定位</w:t>
            </w:r>
          </w:p>
        </w:tc>
      </w:tr>
    </w:tbl>
    <w:p w14:paraId="7C6A4782">
      <w:pPr>
        <w:jc w:val="left"/>
        <w:rPr>
          <w:rFonts w:ascii="宋体" w:hAnsi="宋体" w:cs="宋体"/>
          <w:color w:val="FF0000"/>
        </w:rPr>
      </w:pPr>
      <w:r>
        <w:rPr>
          <w:rFonts w:hint="eastAsia" w:ascii="宋体" w:hAnsi="宋体" w:cs="宋体"/>
          <w:color w:val="FF0000"/>
        </w:rPr>
        <w:t>（二）股份有限公司设立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5E08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19B1C5D">
            <w:pPr>
              <w:jc w:val="left"/>
              <w:rPr>
                <w:rFonts w:ascii="宋体" w:hAnsi="宋体" w:cs="宋体"/>
              </w:rPr>
            </w:pPr>
            <w:r>
              <w:rPr>
                <w:rFonts w:hint="eastAsia" w:ascii="宋体" w:hAnsi="宋体" w:cs="宋体"/>
              </w:rPr>
              <w:t>人员</w:t>
            </w:r>
          </w:p>
        </w:tc>
        <w:tc>
          <w:tcPr>
            <w:tcW w:w="4001" w:type="pct"/>
          </w:tcPr>
          <w:p w14:paraId="55D7DEB3">
            <w:pPr>
              <w:jc w:val="left"/>
              <w:rPr>
                <w:rFonts w:ascii="宋体" w:hAnsi="宋体" w:cs="宋体"/>
              </w:rPr>
            </w:pPr>
            <w:r>
              <w:rPr>
                <w:rFonts w:hint="eastAsia" w:ascii="宋体" w:hAnsi="宋体" w:cs="宋体"/>
              </w:rPr>
              <w:t>1人以上200人以下发起人，其中必须有半数以上的发起人在中国境内有住所。</w:t>
            </w:r>
          </w:p>
        </w:tc>
      </w:tr>
      <w:tr w14:paraId="74D5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tcPr>
          <w:p w14:paraId="7ABE8CFB">
            <w:pPr>
              <w:jc w:val="left"/>
              <w:rPr>
                <w:rFonts w:ascii="宋体" w:hAnsi="宋体" w:cs="宋体"/>
              </w:rPr>
            </w:pPr>
            <w:r>
              <w:rPr>
                <w:rFonts w:hint="eastAsia" w:ascii="宋体" w:hAnsi="宋体" w:cs="宋体"/>
              </w:rPr>
              <w:t>设立</w:t>
            </w:r>
          </w:p>
        </w:tc>
        <w:tc>
          <w:tcPr>
            <w:tcW w:w="4001" w:type="pct"/>
          </w:tcPr>
          <w:p w14:paraId="7324DB0F">
            <w:pPr>
              <w:jc w:val="left"/>
              <w:rPr>
                <w:rFonts w:ascii="宋体" w:hAnsi="宋体" w:cs="宋体"/>
              </w:rPr>
            </w:pPr>
            <w:r>
              <w:rPr>
                <w:rFonts w:hint="eastAsia" w:ascii="宋体" w:hAnsi="宋体" w:cs="宋体"/>
              </w:rPr>
              <w:t>发起设立：由发起人认购公司应发行的全部股份而设立公司</w:t>
            </w:r>
          </w:p>
        </w:tc>
      </w:tr>
      <w:tr w14:paraId="2DFE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tcPr>
          <w:p w14:paraId="366BE5AC">
            <w:pPr>
              <w:jc w:val="left"/>
              <w:rPr>
                <w:rFonts w:ascii="宋体" w:hAnsi="宋体" w:cs="宋体"/>
              </w:rPr>
            </w:pPr>
          </w:p>
        </w:tc>
        <w:tc>
          <w:tcPr>
            <w:tcW w:w="4001" w:type="pct"/>
          </w:tcPr>
          <w:p w14:paraId="34606729">
            <w:pPr>
              <w:jc w:val="left"/>
              <w:rPr>
                <w:rFonts w:ascii="宋体" w:hAnsi="宋体" w:cs="宋体"/>
              </w:rPr>
            </w:pPr>
            <w:r>
              <w:rPr>
                <w:rFonts w:hint="eastAsia" w:ascii="宋体" w:hAnsi="宋体" w:cs="宋体"/>
              </w:rPr>
              <w:t>募集设立：发起人认购公司应发行股份的一部分，其余向社会公众公开募集或特定对象募集而成立。</w:t>
            </w:r>
          </w:p>
          <w:p w14:paraId="6AFCB485">
            <w:pPr>
              <w:jc w:val="left"/>
              <w:rPr>
                <w:rFonts w:ascii="宋体" w:hAnsi="宋体" w:cs="宋体"/>
              </w:rPr>
            </w:pPr>
            <w:r>
              <w:rPr>
                <w:rFonts w:hint="eastAsia" w:ascii="宋体" w:hAnsi="宋体" w:cs="宋体"/>
              </w:rPr>
              <w:t>注意：募集设立方式，发起人认购的股份不得少于公司股份总数的</w:t>
            </w:r>
            <w:r>
              <w:rPr>
                <w:rFonts w:hint="eastAsia" w:ascii="宋体" w:hAnsi="宋体" w:cs="宋体"/>
                <w:color w:val="FF0000"/>
              </w:rPr>
              <w:t>35%</w:t>
            </w:r>
            <w:r>
              <w:rPr>
                <w:rFonts w:hint="eastAsia" w:ascii="宋体" w:hAnsi="宋体" w:cs="宋体"/>
              </w:rPr>
              <w:t>，法律、行政法规另有规定的，从其约定。</w:t>
            </w:r>
          </w:p>
        </w:tc>
      </w:tr>
      <w:tr w14:paraId="4294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6CC5F5DA">
            <w:pPr>
              <w:jc w:val="left"/>
              <w:rPr>
                <w:rFonts w:ascii="宋体" w:hAnsi="宋体" w:cs="宋体"/>
              </w:rPr>
            </w:pPr>
            <w:r>
              <w:rPr>
                <w:rFonts w:hint="eastAsia" w:ascii="宋体" w:hAnsi="宋体" w:cs="宋体"/>
              </w:rPr>
              <w:t>发起人承担责任</w:t>
            </w:r>
          </w:p>
        </w:tc>
        <w:tc>
          <w:tcPr>
            <w:tcW w:w="4001" w:type="pct"/>
          </w:tcPr>
          <w:p w14:paraId="7F5ACD9F">
            <w:pPr>
              <w:jc w:val="left"/>
              <w:rPr>
                <w:rFonts w:ascii="宋体" w:hAnsi="宋体" w:cs="宋体"/>
              </w:rPr>
            </w:pPr>
            <w:r>
              <w:rPr>
                <w:rFonts w:hint="eastAsia" w:ascii="宋体" w:hAnsi="宋体" w:cs="宋体"/>
              </w:rPr>
              <w:t>（1）公司不能成立时，对设立行为所产生的债务和费用承担连带责任；</w:t>
            </w:r>
          </w:p>
          <w:p w14:paraId="0144C51F">
            <w:pPr>
              <w:jc w:val="left"/>
              <w:rPr>
                <w:rFonts w:ascii="宋体" w:hAnsi="宋体" w:cs="宋体"/>
              </w:rPr>
            </w:pPr>
            <w:r>
              <w:rPr>
                <w:rFonts w:hint="eastAsia" w:ascii="宋体" w:hAnsi="宋体" w:cs="宋体"/>
              </w:rPr>
              <w:t>（2）公司不能成立时，对认股人已缴纳的股款，负返还股款并加速按银行同期存款利息的连带责任；</w:t>
            </w:r>
          </w:p>
          <w:p w14:paraId="00922C1F">
            <w:pPr>
              <w:jc w:val="left"/>
              <w:rPr>
                <w:rFonts w:ascii="宋体" w:hAnsi="宋体" w:cs="宋体"/>
              </w:rPr>
            </w:pPr>
            <w:r>
              <w:rPr>
                <w:rFonts w:hint="eastAsia" w:ascii="宋体" w:hAnsi="宋体" w:cs="宋体"/>
              </w:rPr>
              <w:t>（3）在公司设立过程中，由于发起人的过失致使公司利益受到损害的，应当对公司承担赔偿责任。</w:t>
            </w:r>
          </w:p>
        </w:tc>
      </w:tr>
    </w:tbl>
    <w:p w14:paraId="4575DA69">
      <w:pPr>
        <w:jc w:val="left"/>
        <w:rPr>
          <w:rFonts w:ascii="宋体" w:hAnsi="宋体" w:cs="宋体"/>
          <w:color w:val="FF0000"/>
        </w:rPr>
      </w:pPr>
      <w:r>
        <w:rPr>
          <w:rFonts w:hint="eastAsia" w:ascii="宋体" w:hAnsi="宋体" w:cs="宋体"/>
          <w:color w:val="FF0000"/>
        </w:rPr>
        <w:t>（三）首次公开发行股票的条件</w:t>
      </w:r>
    </w:p>
    <w:p w14:paraId="5684E43D">
      <w:pPr>
        <w:jc w:val="left"/>
        <w:rPr>
          <w:rFonts w:ascii="宋体" w:hAnsi="宋体" w:cs="宋体"/>
        </w:rPr>
      </w:pPr>
      <w:r>
        <w:rPr>
          <w:rFonts w:hint="eastAsia" w:ascii="宋体" w:hAnsi="宋体" w:cs="宋体"/>
        </w:rPr>
        <w:t>首次公开发行股票（IPO）是指一家公司第一次将股票向公众发售的行为。</w:t>
      </w:r>
    </w:p>
    <w:p w14:paraId="3ECFBBC3">
      <w:pPr>
        <w:jc w:val="left"/>
        <w:rPr>
          <w:rFonts w:ascii="宋体" w:hAnsi="宋体" w:cs="宋体"/>
        </w:rPr>
      </w:pPr>
      <w:r>
        <w:rPr>
          <w:rFonts w:hint="eastAsia" w:ascii="宋体" w:hAnsi="宋体" w:cs="宋体"/>
        </w:rPr>
        <w:t>根据《证券法》规定，公司首次公开发行新股，应当符合下列条件：</w:t>
      </w:r>
    </w:p>
    <w:p w14:paraId="07D1F534">
      <w:pPr>
        <w:jc w:val="left"/>
        <w:rPr>
          <w:rFonts w:ascii="宋体" w:hAnsi="宋体" w:cs="宋体"/>
        </w:rPr>
      </w:pPr>
      <w:r>
        <w:rPr>
          <w:rFonts w:hint="eastAsia" w:ascii="宋体" w:hAnsi="宋体" w:cs="宋体"/>
        </w:rPr>
        <w:t>（1）具备健全且运行良好的组织机构；</w:t>
      </w:r>
    </w:p>
    <w:p w14:paraId="5D48046A">
      <w:pPr>
        <w:jc w:val="left"/>
        <w:rPr>
          <w:rFonts w:ascii="宋体" w:hAnsi="宋体" w:cs="宋体"/>
        </w:rPr>
      </w:pPr>
      <w:r>
        <w:rPr>
          <w:rFonts w:hint="eastAsia" w:ascii="宋体" w:hAnsi="宋体" w:cs="宋体"/>
        </w:rPr>
        <w:t>（2）具有持续经营能力；</w:t>
      </w:r>
    </w:p>
    <w:p w14:paraId="199E6328">
      <w:pPr>
        <w:jc w:val="left"/>
        <w:rPr>
          <w:rFonts w:ascii="宋体" w:hAnsi="宋体" w:cs="宋体"/>
        </w:rPr>
      </w:pPr>
      <w:r>
        <w:rPr>
          <w:rFonts w:hint="eastAsia" w:ascii="宋体" w:hAnsi="宋体" w:cs="宋体"/>
        </w:rPr>
        <w:t>（3）最近3年财务会计报告被出具无保留意见审计报告；</w:t>
      </w:r>
    </w:p>
    <w:p w14:paraId="16150470">
      <w:pPr>
        <w:jc w:val="left"/>
        <w:rPr>
          <w:rFonts w:ascii="宋体" w:hAnsi="宋体" w:cs="宋体"/>
        </w:rPr>
      </w:pPr>
      <w:r>
        <w:rPr>
          <w:rFonts w:hint="eastAsia" w:ascii="宋体" w:hAnsi="宋体" w:cs="宋体"/>
        </w:rPr>
        <w:t>（4）发行人及其控股股东、实际控制人最近3年不存在贪污、贿赂、侵占财产、挪用财产或者破坏社会主义市场经济秩序的刑事犯罪；</w:t>
      </w:r>
    </w:p>
    <w:p w14:paraId="52CF2F1C">
      <w:pPr>
        <w:jc w:val="left"/>
        <w:rPr>
          <w:rFonts w:ascii="宋体" w:hAnsi="宋体" w:cs="宋体"/>
        </w:rPr>
      </w:pPr>
      <w:r>
        <w:rPr>
          <w:rFonts w:hint="eastAsia" w:ascii="宋体" w:hAnsi="宋体" w:cs="宋体"/>
        </w:rPr>
        <w:t>（5）经国务院批准的国务院证券监督管理机构规定的其他条件。</w:t>
      </w:r>
    </w:p>
    <w:p w14:paraId="7736D0E9">
      <w:pPr>
        <w:jc w:val="left"/>
        <w:rPr>
          <w:rFonts w:ascii="宋体" w:hAnsi="宋体" w:cs="宋体"/>
          <w:color w:val="FF0000"/>
        </w:rPr>
      </w:pPr>
      <w:r>
        <w:rPr>
          <w:rFonts w:hint="eastAsia" w:ascii="宋体" w:hAnsi="宋体" w:cs="宋体"/>
          <w:color w:val="FF0000"/>
        </w:rPr>
        <w:t>1.我国2023年2月17日发布的《首次公开发行股票注册管理办法》规定的条件</w:t>
      </w:r>
    </w:p>
    <w:p w14:paraId="2649E726">
      <w:pPr>
        <w:jc w:val="left"/>
        <w:rPr>
          <w:rFonts w:ascii="宋体" w:hAnsi="宋体" w:cs="宋体"/>
        </w:rPr>
      </w:pPr>
      <w:r>
        <w:rPr>
          <w:rFonts w:hint="eastAsia" w:ascii="宋体" w:hAnsi="宋体" w:cs="宋体"/>
        </w:rPr>
        <w:t>（1）发行人是依法设立且持续经营3年以上的股份有限公司，具备健全且运行良好的组织机构;相关机构和人员能够依法履行职责。</w:t>
      </w:r>
    </w:p>
    <w:p w14:paraId="4FDCC2EC">
      <w:pPr>
        <w:jc w:val="left"/>
        <w:rPr>
          <w:rFonts w:ascii="宋体" w:hAnsi="宋体" w:cs="宋体"/>
        </w:rPr>
      </w:pPr>
      <w:r>
        <w:rPr>
          <w:rFonts w:hint="eastAsia" w:ascii="宋体" w:hAnsi="宋体" w:cs="宋体"/>
        </w:rPr>
        <w:t>（2）发行人会计基础工作规范，财务报表的编制和披露符合企业会计准则和相关信息披露规则的规定，在所有重大方面公允地反映了发行人的财务状况、经营成果和现金流量，最近3年财务会计报告由注册会计师出具无保留意见的审计报告。</w:t>
      </w:r>
    </w:p>
    <w:p w14:paraId="18F93BA1">
      <w:pPr>
        <w:jc w:val="left"/>
        <w:rPr>
          <w:rFonts w:ascii="宋体" w:hAnsi="宋体" w:cs="宋体"/>
        </w:rPr>
      </w:pPr>
      <w:r>
        <w:rPr>
          <w:rFonts w:hint="eastAsia" w:ascii="宋体" w:hAnsi="宋体" w:cs="宋体"/>
        </w:rPr>
        <w:t>（3）发行人业务完整，具有直接面向市场独立持续经营的能力</w:t>
      </w:r>
    </w:p>
    <w:p w14:paraId="74323CE2">
      <w:pPr>
        <w:jc w:val="left"/>
        <w:rPr>
          <w:rFonts w:hint="eastAsia" w:ascii="宋体" w:hAnsi="宋体" w:cs="宋体"/>
        </w:rPr>
      </w:pPr>
      <w:r>
        <w:rPr>
          <w:rFonts w:hint="eastAsia" w:ascii="宋体" w:hAnsi="宋体" w:cs="宋体"/>
        </w:rPr>
        <w:t>（4）发行人生产经营符合法律、行政法规的规定，符合国家产业政策。</w:t>
      </w:r>
    </w:p>
    <w:p w14:paraId="21AE6ADD">
      <w:pPr>
        <w:tabs>
          <w:tab w:val="left" w:pos="3552"/>
          <w:tab w:val="center" w:pos="5020"/>
        </w:tabs>
        <w:overflowPunct w:val="0"/>
        <w:jc w:val="left"/>
        <w:rPr>
          <w:rFonts w:ascii="宋体" w:hAnsi="宋体" w:cs="宋体"/>
          <w:b/>
          <w:bCs/>
        </w:rPr>
      </w:pPr>
      <w:r>
        <w:rPr>
          <w:rFonts w:hint="eastAsia" w:ascii="宋体" w:hAnsi="宋体" w:cs="宋体"/>
          <w:b/>
          <w:bCs/>
          <w:lang w:eastAsia="zh-CN"/>
        </w:rPr>
        <w:tab/>
      </w:r>
      <w:r>
        <w:rPr>
          <w:rFonts w:hint="eastAsia" w:ascii="宋体" w:hAnsi="宋体" w:cs="宋体"/>
          <w:b/>
          <w:bCs/>
          <w:lang w:eastAsia="zh-CN"/>
        </w:rPr>
        <w:tab/>
      </w:r>
      <w:r>
        <w:rPr>
          <w:rFonts w:hint="eastAsia" w:ascii="宋体" w:hAnsi="宋体" w:cs="宋体"/>
          <w:b/>
          <w:bCs/>
        </w:rPr>
        <w:t>第三节  股权筹资</w:t>
      </w:r>
    </w:p>
    <w:p w14:paraId="0B472238">
      <w:pPr>
        <w:jc w:val="left"/>
        <w:rPr>
          <w:rFonts w:hint="eastAsia" w:ascii="宋体" w:hAnsi="宋体" w:cs="宋体"/>
          <w:color w:val="FF0000"/>
        </w:rPr>
      </w:pPr>
      <w:r>
        <w:rPr>
          <w:rFonts w:hint="eastAsia" w:ascii="宋体" w:hAnsi="宋体" w:cs="宋体"/>
          <w:color w:val="FF0000"/>
        </w:rPr>
        <w:t>（四）上市公司发行的条件</w:t>
      </w:r>
    </w:p>
    <w:p w14:paraId="54128F99">
      <w:pPr>
        <w:jc w:val="left"/>
        <w:rPr>
          <w:rFonts w:ascii="宋体" w:hAnsi="宋体" w:cs="宋体"/>
        </w:rPr>
      </w:pPr>
      <w:r>
        <w:rPr>
          <w:rFonts w:hint="eastAsia" w:ascii="宋体" w:hAnsi="宋体" w:cs="宋体"/>
        </w:rPr>
        <w:drawing>
          <wp:inline distT="0" distB="0" distL="114300" distR="114300">
            <wp:extent cx="4062730" cy="2135505"/>
            <wp:effectExtent l="0" t="0" r="1397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80091" cy="2145034"/>
                    </a:xfrm>
                    <a:prstGeom prst="rect">
                      <a:avLst/>
                    </a:prstGeom>
                    <a:noFill/>
                    <a:ln>
                      <a:noFill/>
                    </a:ln>
                  </pic:spPr>
                </pic:pic>
              </a:graphicData>
            </a:graphic>
          </wp:inline>
        </w:drawing>
      </w:r>
    </w:p>
    <w:p w14:paraId="3A1EC1EA">
      <w:pPr>
        <w:jc w:val="left"/>
        <w:rPr>
          <w:rFonts w:ascii="宋体" w:hAnsi="宋体" w:cs="宋体"/>
          <w:color w:val="FF0000"/>
        </w:rPr>
      </w:pPr>
      <w:r>
        <w:rPr>
          <w:rFonts w:hint="eastAsia" w:ascii="宋体" w:hAnsi="宋体" w:cs="宋体"/>
          <w:color w:val="FF0000"/>
        </w:rPr>
        <w:t>1.公开发行股票条件</w:t>
      </w:r>
    </w:p>
    <w:p w14:paraId="04719257">
      <w:pPr>
        <w:jc w:val="left"/>
        <w:rPr>
          <w:rFonts w:ascii="宋体" w:hAnsi="宋体" w:cs="宋体"/>
          <w:color w:val="FF0000"/>
        </w:rPr>
      </w:pPr>
      <w:r>
        <w:rPr>
          <w:rFonts w:hint="eastAsia" w:ascii="宋体" w:hAnsi="宋体" w:cs="宋体"/>
          <w:color w:val="FF0000"/>
        </w:rPr>
        <w:t>2.非公开发行股票条件</w:t>
      </w:r>
    </w:p>
    <w:p w14:paraId="1BDA6B9F">
      <w:pPr>
        <w:jc w:val="left"/>
        <w:rPr>
          <w:rFonts w:ascii="宋体" w:hAnsi="宋体" w:cs="宋体"/>
        </w:rPr>
      </w:pPr>
      <w:r>
        <w:rPr>
          <w:rFonts w:hint="eastAsia" w:ascii="宋体" w:hAnsi="宋体" w:cs="宋体"/>
        </w:rPr>
        <w:t>基本发行特定对象应符合：</w:t>
      </w:r>
    </w:p>
    <w:p w14:paraId="1612470B">
      <w:pPr>
        <w:jc w:val="left"/>
        <w:rPr>
          <w:rFonts w:ascii="宋体" w:hAnsi="宋体" w:cs="宋体"/>
        </w:rPr>
      </w:pPr>
      <w:r>
        <w:rPr>
          <w:rFonts w:hint="eastAsia" w:ascii="宋体" w:hAnsi="宋体" w:cs="宋体"/>
        </w:rPr>
        <w:t>（1）特定对象符合股东大会决议规定的条件。</w:t>
      </w:r>
    </w:p>
    <w:p w14:paraId="2454B724">
      <w:pPr>
        <w:jc w:val="left"/>
        <w:rPr>
          <w:rFonts w:ascii="宋体" w:hAnsi="宋体" w:cs="宋体"/>
        </w:rPr>
      </w:pPr>
      <w:r>
        <w:rPr>
          <w:rFonts w:hint="eastAsia" w:ascii="宋体" w:hAnsi="宋体" w:cs="宋体"/>
        </w:rPr>
        <w:t>（2）发行对象不超过35名。发行对象为境外战略投资者的，应当遵守国家的相关规定。</w:t>
      </w:r>
    </w:p>
    <w:p w14:paraId="3FBE6ECF">
      <w:pPr>
        <w:jc w:val="left"/>
        <w:rPr>
          <w:rFonts w:ascii="宋体" w:hAnsi="宋体" w:cs="宋体"/>
        </w:rPr>
      </w:pPr>
      <w:r>
        <w:rPr>
          <w:rFonts w:hint="eastAsia" w:ascii="宋体" w:hAnsi="宋体" w:cs="宋体"/>
        </w:rPr>
        <w:t>其他规定：</w:t>
      </w:r>
    </w:p>
    <w:p w14:paraId="5ACF4E5D">
      <w:pPr>
        <w:jc w:val="left"/>
        <w:rPr>
          <w:rFonts w:ascii="宋体" w:hAnsi="宋体" w:cs="宋体"/>
        </w:rPr>
      </w:pPr>
      <w:r>
        <w:rPr>
          <w:rFonts w:hint="eastAsia" w:ascii="宋体" w:hAnsi="宋体" w:cs="宋体"/>
        </w:rPr>
        <w:t>（1）发行价格不低于定价基准日前20个交易日公司股票均价的80%。</w:t>
      </w:r>
    </w:p>
    <w:p w14:paraId="252E47B7">
      <w:pPr>
        <w:jc w:val="left"/>
        <w:rPr>
          <w:rFonts w:ascii="宋体" w:hAnsi="宋体" w:cs="宋体"/>
        </w:rPr>
      </w:pPr>
      <w:r>
        <w:rPr>
          <w:rFonts w:hint="eastAsia" w:ascii="宋体" w:hAnsi="宋体" w:cs="宋体"/>
        </w:rPr>
        <w:t>（2）本次发行的股份自发行结束之日起，6个月内不得转让；控股股东、实际控制人及其控制的企业认购的股份，18个月内不得转让。</w:t>
      </w:r>
    </w:p>
    <w:p w14:paraId="2065D996">
      <w:pPr>
        <w:jc w:val="left"/>
        <w:rPr>
          <w:rFonts w:ascii="宋体" w:hAnsi="宋体" w:cs="宋体"/>
        </w:rPr>
      </w:pPr>
      <w:r>
        <w:rPr>
          <w:rFonts w:hint="eastAsia" w:ascii="宋体" w:hAnsi="宋体" w:cs="宋体"/>
        </w:rPr>
        <w:t>（3）募集资金使用符合本办法的相关规定。</w:t>
      </w:r>
    </w:p>
    <w:p w14:paraId="0CE7A214">
      <w:pPr>
        <w:jc w:val="left"/>
        <w:rPr>
          <w:rFonts w:ascii="宋体" w:hAnsi="宋体" w:cs="宋体"/>
        </w:rPr>
      </w:pPr>
      <w:r>
        <w:rPr>
          <w:rFonts w:hint="eastAsia" w:ascii="宋体" w:hAnsi="宋体" w:cs="宋体"/>
        </w:rPr>
        <w:t>（4）本次发行将导致上市公司控制权发生变动的，还应当复核中国证监会的其他规定。</w:t>
      </w:r>
    </w:p>
    <w:p w14:paraId="7F35BC33">
      <w:pPr>
        <w:jc w:val="left"/>
        <w:rPr>
          <w:rFonts w:ascii="宋体" w:hAnsi="宋体" w:cs="宋体"/>
          <w:color w:val="FF0000"/>
        </w:rPr>
      </w:pPr>
      <w:r>
        <w:rPr>
          <w:rFonts w:hint="eastAsia" w:ascii="宋体" w:hAnsi="宋体" w:cs="宋体"/>
          <w:color w:val="FF0000"/>
        </w:rPr>
        <w:t>3.股票的发行方式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319"/>
        <w:gridCol w:w="3402"/>
        <w:gridCol w:w="2536"/>
      </w:tblGrid>
      <w:tr w14:paraId="49B1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8A8CEA3">
            <w:pPr>
              <w:jc w:val="left"/>
              <w:rPr>
                <w:rFonts w:ascii="宋体" w:hAnsi="宋体" w:cs="宋体"/>
              </w:rPr>
            </w:pPr>
            <w:r>
              <w:rPr>
                <w:rFonts w:hint="eastAsia" w:ascii="宋体" w:hAnsi="宋体" w:cs="宋体"/>
              </w:rPr>
              <w:t>发行方式</w:t>
            </w:r>
          </w:p>
        </w:tc>
        <w:tc>
          <w:tcPr>
            <w:tcW w:w="1144" w:type="pct"/>
          </w:tcPr>
          <w:p w14:paraId="7EBF7237">
            <w:pPr>
              <w:jc w:val="left"/>
              <w:rPr>
                <w:rFonts w:ascii="宋体" w:hAnsi="宋体" w:cs="宋体"/>
              </w:rPr>
            </w:pPr>
            <w:r>
              <w:rPr>
                <w:rFonts w:hint="eastAsia" w:ascii="宋体" w:hAnsi="宋体" w:cs="宋体"/>
              </w:rPr>
              <w:t>发行对象</w:t>
            </w:r>
          </w:p>
        </w:tc>
        <w:tc>
          <w:tcPr>
            <w:tcW w:w="1678" w:type="pct"/>
          </w:tcPr>
          <w:p w14:paraId="427F05BB">
            <w:pPr>
              <w:jc w:val="left"/>
              <w:rPr>
                <w:rFonts w:ascii="宋体" w:hAnsi="宋体" w:cs="宋体"/>
              </w:rPr>
            </w:pPr>
            <w:r>
              <w:rPr>
                <w:rFonts w:hint="eastAsia" w:ascii="宋体" w:hAnsi="宋体" w:cs="宋体"/>
              </w:rPr>
              <w:t>优点</w:t>
            </w:r>
          </w:p>
        </w:tc>
        <w:tc>
          <w:tcPr>
            <w:tcW w:w="1251" w:type="pct"/>
          </w:tcPr>
          <w:p w14:paraId="4BA7089B">
            <w:pPr>
              <w:jc w:val="left"/>
              <w:rPr>
                <w:rFonts w:ascii="宋体" w:hAnsi="宋体" w:cs="宋体"/>
              </w:rPr>
            </w:pPr>
            <w:r>
              <w:rPr>
                <w:rFonts w:hint="eastAsia" w:ascii="宋体" w:hAnsi="宋体" w:cs="宋体"/>
              </w:rPr>
              <w:t>缺点</w:t>
            </w:r>
          </w:p>
        </w:tc>
      </w:tr>
      <w:tr w14:paraId="7CAD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0AB1F619">
            <w:pPr>
              <w:jc w:val="left"/>
              <w:rPr>
                <w:rFonts w:ascii="宋体" w:hAnsi="宋体" w:cs="宋体"/>
              </w:rPr>
            </w:pPr>
            <w:r>
              <w:rPr>
                <w:rFonts w:hint="eastAsia" w:ascii="宋体" w:hAnsi="宋体" w:cs="宋体"/>
              </w:rPr>
              <w:t>公开间接发行</w:t>
            </w:r>
          </w:p>
        </w:tc>
        <w:tc>
          <w:tcPr>
            <w:tcW w:w="1144" w:type="pct"/>
          </w:tcPr>
          <w:p w14:paraId="6DC22642">
            <w:pPr>
              <w:jc w:val="left"/>
              <w:rPr>
                <w:rFonts w:ascii="宋体" w:hAnsi="宋体" w:cs="宋体"/>
              </w:rPr>
            </w:pPr>
            <w:r>
              <w:rPr>
                <w:rFonts w:hint="eastAsia" w:ascii="宋体" w:hAnsi="宋体" w:cs="宋体"/>
              </w:rPr>
              <w:t>通过中介机构，向社会公众公开发行</w:t>
            </w:r>
          </w:p>
        </w:tc>
        <w:tc>
          <w:tcPr>
            <w:tcW w:w="1678" w:type="pct"/>
          </w:tcPr>
          <w:p w14:paraId="6A62AD23">
            <w:pPr>
              <w:jc w:val="left"/>
              <w:rPr>
                <w:rFonts w:ascii="宋体" w:hAnsi="宋体" w:cs="宋体"/>
              </w:rPr>
            </w:pPr>
            <w:r>
              <w:rPr>
                <w:rFonts w:hint="eastAsia" w:ascii="宋体" w:hAnsi="宋体" w:cs="宋体"/>
              </w:rPr>
              <w:t>发行范围广、对象多，易于足额筹集资本，提高发行公司的知名度和扩大影响力</w:t>
            </w:r>
          </w:p>
        </w:tc>
        <w:tc>
          <w:tcPr>
            <w:tcW w:w="1251" w:type="pct"/>
          </w:tcPr>
          <w:p w14:paraId="53EB51C5">
            <w:pPr>
              <w:jc w:val="left"/>
              <w:rPr>
                <w:rFonts w:ascii="宋体" w:hAnsi="宋体" w:cs="宋体"/>
              </w:rPr>
            </w:pPr>
            <w:r>
              <w:rPr>
                <w:rFonts w:hint="eastAsia" w:ascii="宋体" w:hAnsi="宋体" w:cs="宋体"/>
              </w:rPr>
              <w:t>手续复杂严格，发行成本高</w:t>
            </w:r>
          </w:p>
        </w:tc>
      </w:tr>
      <w:tr w14:paraId="2884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1ED9FFF">
            <w:pPr>
              <w:jc w:val="left"/>
              <w:rPr>
                <w:rFonts w:ascii="宋体" w:hAnsi="宋体" w:cs="宋体"/>
              </w:rPr>
            </w:pPr>
            <w:r>
              <w:rPr>
                <w:rFonts w:hint="eastAsia" w:ascii="宋体" w:hAnsi="宋体" w:cs="宋体"/>
              </w:rPr>
              <w:t>非公开直接发行</w:t>
            </w:r>
          </w:p>
        </w:tc>
        <w:tc>
          <w:tcPr>
            <w:tcW w:w="1144" w:type="pct"/>
          </w:tcPr>
          <w:p w14:paraId="386DE608">
            <w:pPr>
              <w:jc w:val="left"/>
              <w:rPr>
                <w:rFonts w:ascii="宋体" w:hAnsi="宋体" w:cs="宋体"/>
              </w:rPr>
            </w:pPr>
            <w:r>
              <w:rPr>
                <w:rFonts w:hint="eastAsia" w:ascii="宋体" w:hAnsi="宋体" w:cs="宋体"/>
              </w:rPr>
              <w:t>只向少数特定对象直接发行</w:t>
            </w:r>
          </w:p>
        </w:tc>
        <w:tc>
          <w:tcPr>
            <w:tcW w:w="1678" w:type="pct"/>
          </w:tcPr>
          <w:p w14:paraId="1016F731">
            <w:pPr>
              <w:jc w:val="left"/>
              <w:rPr>
                <w:rFonts w:ascii="宋体" w:hAnsi="宋体" w:cs="宋体"/>
              </w:rPr>
            </w:pPr>
            <w:r>
              <w:rPr>
                <w:rFonts w:hint="eastAsia" w:ascii="宋体" w:hAnsi="宋体" w:cs="宋体"/>
              </w:rPr>
              <w:t>弹性大，节省发行费用</w:t>
            </w:r>
          </w:p>
        </w:tc>
        <w:tc>
          <w:tcPr>
            <w:tcW w:w="1251" w:type="pct"/>
          </w:tcPr>
          <w:p w14:paraId="2D241011">
            <w:pPr>
              <w:jc w:val="left"/>
              <w:rPr>
                <w:rFonts w:ascii="宋体" w:hAnsi="宋体" w:cs="宋体"/>
              </w:rPr>
            </w:pPr>
            <w:r>
              <w:rPr>
                <w:rFonts w:hint="eastAsia" w:ascii="宋体" w:hAnsi="宋体" w:cs="宋体"/>
              </w:rPr>
              <w:t>发行范围小，不易及时足额筹集资本，股票变现性差</w:t>
            </w:r>
          </w:p>
        </w:tc>
      </w:tr>
    </w:tbl>
    <w:p w14:paraId="614C8DA4">
      <w:pPr>
        <w:jc w:val="left"/>
        <w:rPr>
          <w:rFonts w:ascii="宋体" w:hAnsi="宋体" w:cs="宋体"/>
        </w:rPr>
      </w:pPr>
      <w:r>
        <w:rPr>
          <w:rFonts w:hint="eastAsia" w:ascii="宋体" w:hAnsi="宋体" w:cs="宋体"/>
          <w:color w:val="FF0000"/>
        </w:rPr>
        <w:t>【解释】</w:t>
      </w:r>
      <w:r>
        <w:rPr>
          <w:rFonts w:hint="eastAsia" w:ascii="宋体" w:hAnsi="宋体" w:cs="宋体"/>
        </w:rPr>
        <w:t>非公开发行股票，也称定向增发，向特定对象发行股票的行为，优势：</w:t>
      </w:r>
    </w:p>
    <w:p w14:paraId="1219E5A9">
      <w:pPr>
        <w:jc w:val="left"/>
        <w:rPr>
          <w:rFonts w:ascii="宋体" w:hAnsi="宋体" w:cs="宋体"/>
        </w:rPr>
      </w:pPr>
      <w:r>
        <w:rPr>
          <w:rFonts w:hint="eastAsia" w:ascii="宋体" w:hAnsi="宋体" w:cs="宋体"/>
        </w:rPr>
        <w:t>1.有利于引入战略投资者和机构投资者；</w:t>
      </w:r>
    </w:p>
    <w:p w14:paraId="27F01278">
      <w:pPr>
        <w:jc w:val="left"/>
        <w:rPr>
          <w:rFonts w:ascii="宋体" w:hAnsi="宋体" w:cs="宋体"/>
        </w:rPr>
      </w:pPr>
      <w:r>
        <w:rPr>
          <w:rFonts w:hint="eastAsia" w:ascii="宋体" w:hAnsi="宋体" w:cs="宋体"/>
        </w:rPr>
        <w:t>2.有利于利用上市公司的市场化估值溢价，将母公司资产通过资本市场放大，从而提升母公司的资产价值；</w:t>
      </w:r>
    </w:p>
    <w:p w14:paraId="5FC9A05E">
      <w:pPr>
        <w:jc w:val="left"/>
        <w:rPr>
          <w:rFonts w:ascii="宋体" w:hAnsi="宋体" w:cs="宋体"/>
        </w:rPr>
      </w:pPr>
      <w:r>
        <w:rPr>
          <w:rFonts w:hint="eastAsia" w:ascii="宋体" w:hAnsi="宋体" w:cs="宋体"/>
        </w:rPr>
        <w:t>3.定向增发是一种主要的并购手段，特别是资产并购型定向增发，有利于集团企业整体上市，并同时减轻并购的现金流压力。</w:t>
      </w:r>
    </w:p>
    <w:p w14:paraId="5339C63D">
      <w:pPr>
        <w:jc w:val="left"/>
        <w:rPr>
          <w:rFonts w:ascii="宋体" w:hAnsi="宋体" w:cs="宋体"/>
        </w:rPr>
      </w:pPr>
    </w:p>
    <w:p w14:paraId="3711132C">
      <w:pPr>
        <w:jc w:val="left"/>
        <w:rPr>
          <w:rFonts w:ascii="宋体" w:hAnsi="宋体" w:cs="宋体"/>
        </w:rPr>
      </w:pPr>
      <w:r>
        <w:rPr>
          <w:rFonts w:hint="eastAsia" w:ascii="宋体" w:hAnsi="宋体" w:cs="宋体"/>
        </w:rPr>
        <w:t>【多选题】（2022年）与公开间接发行股票相比，下列关于非公开直接发行股票的说法中，正确的有（  ）。</w:t>
      </w:r>
    </w:p>
    <w:p w14:paraId="18BE149C">
      <w:pPr>
        <w:jc w:val="left"/>
        <w:rPr>
          <w:rFonts w:ascii="宋体" w:hAnsi="宋体" w:cs="宋体"/>
        </w:rPr>
      </w:pPr>
      <w:r>
        <w:rPr>
          <w:rFonts w:hint="eastAsia" w:ascii="宋体" w:hAnsi="宋体" w:cs="宋体"/>
        </w:rPr>
        <w:t>A.股票变现性差</w:t>
      </w:r>
    </w:p>
    <w:p w14:paraId="761C6EA1">
      <w:pPr>
        <w:jc w:val="left"/>
        <w:rPr>
          <w:rFonts w:ascii="宋体" w:hAnsi="宋体" w:cs="宋体"/>
        </w:rPr>
      </w:pPr>
      <w:r>
        <w:rPr>
          <w:rFonts w:hint="eastAsia" w:ascii="宋体" w:hAnsi="宋体" w:cs="宋体"/>
        </w:rPr>
        <w:t>B.发行费用低</w:t>
      </w:r>
    </w:p>
    <w:p w14:paraId="26352B2D">
      <w:pPr>
        <w:jc w:val="left"/>
        <w:rPr>
          <w:rFonts w:ascii="宋体" w:hAnsi="宋体" w:cs="宋体"/>
        </w:rPr>
      </w:pPr>
      <w:r>
        <w:rPr>
          <w:rFonts w:hint="eastAsia" w:ascii="宋体" w:hAnsi="宋体" w:cs="宋体"/>
        </w:rPr>
        <w:t>C.发行手续复杂严格</w:t>
      </w:r>
    </w:p>
    <w:p w14:paraId="290D0E85">
      <w:pPr>
        <w:jc w:val="left"/>
        <w:rPr>
          <w:rFonts w:ascii="宋体" w:hAnsi="宋体" w:cs="宋体"/>
        </w:rPr>
      </w:pPr>
      <w:r>
        <w:rPr>
          <w:rFonts w:hint="eastAsia" w:ascii="宋体" w:hAnsi="宋体" w:cs="宋体"/>
        </w:rPr>
        <w:t>D.发行范围小</w:t>
      </w:r>
    </w:p>
    <w:p w14:paraId="19642315">
      <w:pPr>
        <w:jc w:val="left"/>
        <w:rPr>
          <w:rFonts w:ascii="宋体" w:hAnsi="宋体" w:cs="宋体"/>
        </w:rPr>
      </w:pPr>
      <w:r>
        <w:rPr>
          <w:rFonts w:hint="eastAsia" w:ascii="宋体" w:hAnsi="宋体" w:cs="宋体"/>
        </w:rPr>
        <w:t>答案：ABD</w:t>
      </w:r>
    </w:p>
    <w:p w14:paraId="567FE22C">
      <w:pPr>
        <w:jc w:val="left"/>
        <w:rPr>
          <w:rFonts w:ascii="宋体" w:hAnsi="宋体" w:cs="宋体"/>
        </w:rPr>
      </w:pPr>
      <w:r>
        <w:rPr>
          <w:rFonts w:hint="eastAsia" w:ascii="宋体" w:hAnsi="宋体" w:cs="宋体"/>
        </w:rPr>
        <w:t>解析：非公开直接发行股票是指股份公司只向少数特定对象直接发行股票，不需要中介机构承销，优点是弹性较大，节省发行费用，缺点是发行范围小，不易及时足额筹集资本，发行后股票的变现性差；发行手续复杂严格是公开间接发行股票的特点。</w:t>
      </w:r>
    </w:p>
    <w:p w14:paraId="4FED6C53">
      <w:pPr>
        <w:jc w:val="left"/>
        <w:rPr>
          <w:rFonts w:ascii="宋体" w:hAnsi="宋体" w:cs="宋体"/>
        </w:rPr>
      </w:pPr>
    </w:p>
    <w:p w14:paraId="29E55A7F">
      <w:pPr>
        <w:jc w:val="left"/>
        <w:rPr>
          <w:rFonts w:ascii="宋体" w:hAnsi="宋体" w:cs="宋体"/>
          <w:color w:val="FF0000"/>
        </w:rPr>
      </w:pPr>
      <w:r>
        <w:rPr>
          <w:rFonts w:hint="eastAsia" w:ascii="宋体" w:hAnsi="宋体" w:cs="宋体"/>
          <w:color w:val="FF0000"/>
        </w:rPr>
        <w:t>4.发行股票中引入战略投资者</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2C75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A6DE0F0">
            <w:pPr>
              <w:jc w:val="left"/>
              <w:rPr>
                <w:rFonts w:ascii="宋体" w:hAnsi="宋体" w:cs="宋体"/>
              </w:rPr>
            </w:pPr>
            <w:r>
              <w:rPr>
                <w:rFonts w:hint="eastAsia" w:ascii="宋体" w:hAnsi="宋体" w:cs="宋体"/>
              </w:rPr>
              <w:t>定义</w:t>
            </w:r>
          </w:p>
        </w:tc>
        <w:tc>
          <w:tcPr>
            <w:tcW w:w="4502" w:type="pct"/>
          </w:tcPr>
          <w:p w14:paraId="68F84AF7">
            <w:pPr>
              <w:jc w:val="left"/>
              <w:rPr>
                <w:rFonts w:ascii="宋体" w:hAnsi="宋体" w:cs="宋体"/>
              </w:rPr>
            </w:pPr>
            <w:r>
              <w:rPr>
                <w:rFonts w:hint="eastAsia" w:ascii="宋体" w:hAnsi="宋体" w:cs="宋体"/>
              </w:rPr>
              <w:t>与发行人具有合作关系或有合作意向和潜力，与发行公司业务联系紧密且欲长期持有发行公司股票的法人</w:t>
            </w:r>
          </w:p>
        </w:tc>
      </w:tr>
      <w:tr w14:paraId="70DA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7685BADB">
            <w:pPr>
              <w:jc w:val="left"/>
              <w:rPr>
                <w:rFonts w:ascii="宋体" w:hAnsi="宋体" w:cs="宋体"/>
              </w:rPr>
            </w:pPr>
            <w:r>
              <w:rPr>
                <w:rFonts w:hint="eastAsia" w:ascii="宋体" w:hAnsi="宋体" w:cs="宋体"/>
              </w:rPr>
              <w:t>要求</w:t>
            </w:r>
          </w:p>
        </w:tc>
        <w:tc>
          <w:tcPr>
            <w:tcW w:w="4502" w:type="pct"/>
          </w:tcPr>
          <w:p w14:paraId="0F481501">
            <w:pPr>
              <w:jc w:val="left"/>
              <w:rPr>
                <w:rFonts w:ascii="宋体" w:hAnsi="宋体" w:cs="宋体"/>
              </w:rPr>
            </w:pPr>
            <w:r>
              <w:rPr>
                <w:rFonts w:hint="eastAsia" w:ascii="宋体" w:hAnsi="宋体" w:cs="宋体"/>
              </w:rPr>
              <w:t>（1）与公司的经营业务联系紧密；</w:t>
            </w:r>
            <w:r>
              <w:rPr>
                <w:rFonts w:hint="eastAsia" w:ascii="宋体" w:hAnsi="宋体" w:cs="宋体"/>
              </w:rPr>
              <w:br w:type="textWrapping"/>
            </w:r>
            <w:r>
              <w:rPr>
                <w:rFonts w:hint="eastAsia" w:ascii="宋体" w:hAnsi="宋体" w:cs="宋体"/>
              </w:rPr>
              <w:t>（2）出于长期投资目的而较长时期持有股票；</w:t>
            </w:r>
            <w:r>
              <w:rPr>
                <w:rFonts w:hint="eastAsia" w:ascii="宋体" w:hAnsi="宋体" w:cs="宋体"/>
              </w:rPr>
              <w:br w:type="textWrapping"/>
            </w:r>
            <w:r>
              <w:rPr>
                <w:rFonts w:hint="eastAsia" w:ascii="宋体" w:hAnsi="宋体" w:cs="宋体"/>
              </w:rPr>
              <w:t>（3）具有相当的资金实力，且持股数量较多。</w:t>
            </w:r>
          </w:p>
        </w:tc>
      </w:tr>
      <w:tr w14:paraId="396F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64785DE1">
            <w:pPr>
              <w:jc w:val="left"/>
              <w:rPr>
                <w:rFonts w:ascii="宋体" w:hAnsi="宋体" w:cs="宋体"/>
              </w:rPr>
            </w:pPr>
            <w:r>
              <w:rPr>
                <w:rFonts w:hint="eastAsia" w:ascii="宋体" w:hAnsi="宋体" w:cs="宋体"/>
              </w:rPr>
              <w:t>作用</w:t>
            </w:r>
          </w:p>
        </w:tc>
        <w:tc>
          <w:tcPr>
            <w:tcW w:w="4502" w:type="pct"/>
          </w:tcPr>
          <w:p w14:paraId="24AB8FC6">
            <w:pPr>
              <w:jc w:val="left"/>
              <w:rPr>
                <w:rFonts w:ascii="宋体" w:hAnsi="宋体" w:cs="宋体"/>
              </w:rPr>
            </w:pPr>
            <w:r>
              <w:rPr>
                <w:rFonts w:hint="eastAsia" w:ascii="宋体" w:hAnsi="宋体" w:cs="宋体"/>
              </w:rPr>
              <w:t>（1）提升公司形象，提高资本市场认同度；</w:t>
            </w:r>
            <w:r>
              <w:rPr>
                <w:rFonts w:hint="eastAsia" w:ascii="宋体" w:hAnsi="宋体" w:cs="宋体"/>
              </w:rPr>
              <w:br w:type="textWrapping"/>
            </w:r>
            <w:r>
              <w:rPr>
                <w:rFonts w:hint="eastAsia" w:ascii="宋体" w:hAnsi="宋体" w:cs="宋体"/>
              </w:rPr>
              <w:t>（2）优化股权结构，健全公司法人治理（战略投资者可以分散公司控制权、参与公司管理）；</w:t>
            </w:r>
            <w:r>
              <w:rPr>
                <w:rFonts w:hint="eastAsia" w:ascii="宋体" w:hAnsi="宋体" w:cs="宋体"/>
              </w:rPr>
              <w:br w:type="textWrapping"/>
            </w:r>
            <w:r>
              <w:rPr>
                <w:rFonts w:hint="eastAsia" w:ascii="宋体" w:hAnsi="宋体" w:cs="宋体"/>
              </w:rPr>
              <w:t>（3）提高公司资源整合能力，增强公司的核心竞争力（战略投资者可带来先进工艺技术和广阔的产品营销市场）；</w:t>
            </w:r>
            <w:r>
              <w:rPr>
                <w:rFonts w:hint="eastAsia" w:ascii="宋体" w:hAnsi="宋体" w:cs="宋体"/>
              </w:rPr>
              <w:br w:type="textWrapping"/>
            </w:r>
            <w:r>
              <w:rPr>
                <w:rFonts w:hint="eastAsia" w:ascii="宋体" w:hAnsi="宋体" w:cs="宋体"/>
              </w:rPr>
              <w:t>（4）达到阶段性的融资目标，加快实现公司上市融资的进程。</w:t>
            </w:r>
          </w:p>
        </w:tc>
      </w:tr>
    </w:tbl>
    <w:p w14:paraId="7DAB0B9D">
      <w:pPr>
        <w:jc w:val="left"/>
        <w:rPr>
          <w:rFonts w:ascii="宋体" w:hAnsi="宋体" w:cs="宋体"/>
          <w:color w:val="FF0000"/>
        </w:rPr>
      </w:pPr>
      <w:r>
        <w:rPr>
          <w:rFonts w:hint="eastAsia" w:ascii="宋体" w:hAnsi="宋体" w:cs="宋体"/>
          <w:color w:val="FF0000"/>
        </w:rPr>
        <w:t>5.股票的上市交易目的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2914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069E70F8">
            <w:pPr>
              <w:jc w:val="left"/>
              <w:rPr>
                <w:rFonts w:ascii="宋体" w:hAnsi="宋体" w:cs="宋体"/>
              </w:rPr>
            </w:pPr>
            <w:r>
              <w:rPr>
                <w:rFonts w:hint="eastAsia" w:ascii="宋体" w:hAnsi="宋体" w:cs="宋体"/>
              </w:rPr>
              <w:t>股票上市的目的</w:t>
            </w:r>
          </w:p>
        </w:tc>
        <w:tc>
          <w:tcPr>
            <w:tcW w:w="4073" w:type="pct"/>
          </w:tcPr>
          <w:p w14:paraId="23182D17">
            <w:pPr>
              <w:jc w:val="left"/>
              <w:rPr>
                <w:rFonts w:ascii="宋体" w:hAnsi="宋体" w:cs="宋体"/>
              </w:rPr>
            </w:pPr>
            <w:r>
              <w:rPr>
                <w:rFonts w:hint="eastAsia" w:ascii="宋体" w:hAnsi="宋体" w:cs="宋体"/>
              </w:rPr>
              <w:t>（1）便于筹措新资金；</w:t>
            </w:r>
          </w:p>
          <w:p w14:paraId="2C991102">
            <w:pPr>
              <w:jc w:val="left"/>
              <w:rPr>
                <w:rFonts w:ascii="宋体" w:hAnsi="宋体" w:cs="宋体"/>
              </w:rPr>
            </w:pPr>
            <w:r>
              <w:rPr>
                <w:rFonts w:hint="eastAsia" w:ascii="宋体" w:hAnsi="宋体" w:cs="宋体"/>
              </w:rPr>
              <w:t>（2）促进股权流通和转让；</w:t>
            </w:r>
          </w:p>
          <w:p w14:paraId="087EFF95">
            <w:pPr>
              <w:jc w:val="left"/>
              <w:rPr>
                <w:rFonts w:ascii="宋体" w:hAnsi="宋体" w:cs="宋体"/>
              </w:rPr>
            </w:pPr>
            <w:r>
              <w:rPr>
                <w:rFonts w:hint="eastAsia" w:ascii="宋体" w:hAnsi="宋体" w:cs="宋体"/>
              </w:rPr>
              <w:t>（3）便于确定公司价值</w:t>
            </w:r>
          </w:p>
        </w:tc>
      </w:tr>
    </w:tbl>
    <w:p w14:paraId="12AD8689">
      <w:pPr>
        <w:jc w:val="left"/>
        <w:rPr>
          <w:rFonts w:ascii="宋体" w:hAnsi="宋体" w:cs="宋体"/>
          <w:color w:val="FF0000"/>
        </w:rPr>
      </w:pPr>
      <w:r>
        <w:rPr>
          <w:rFonts w:hint="eastAsia" w:ascii="宋体" w:hAnsi="宋体" w:cs="宋体"/>
          <w:color w:val="FF0000"/>
        </w:rPr>
        <w:t>四、发行普通股股票的筹资特点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26B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vMerge w:val="restart"/>
          </w:tcPr>
          <w:p w14:paraId="5B8C7961">
            <w:pPr>
              <w:jc w:val="center"/>
              <w:rPr>
                <w:rFonts w:ascii="宋体" w:hAnsi="宋体" w:cs="宋体"/>
              </w:rPr>
            </w:pPr>
            <w:r>
              <w:rPr>
                <w:rFonts w:hint="eastAsia" w:ascii="宋体" w:hAnsi="宋体" w:cs="宋体"/>
              </w:rPr>
              <w:t>优点</w:t>
            </w:r>
          </w:p>
        </w:tc>
        <w:tc>
          <w:tcPr>
            <w:tcW w:w="4287" w:type="pct"/>
          </w:tcPr>
          <w:p w14:paraId="47248074">
            <w:pPr>
              <w:rPr>
                <w:rFonts w:ascii="宋体" w:hAnsi="宋体" w:cs="宋体"/>
              </w:rPr>
            </w:pPr>
            <w:r>
              <w:rPr>
                <w:rFonts w:hint="eastAsia" w:ascii="宋体" w:hAnsi="宋体" w:cs="宋体"/>
              </w:rPr>
              <w:t>（1）两权分立，有利于公司自主经营管理</w:t>
            </w:r>
          </w:p>
        </w:tc>
      </w:tr>
      <w:tr w14:paraId="54DE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45DE15F0">
            <w:pPr>
              <w:jc w:val="left"/>
              <w:rPr>
                <w:rFonts w:ascii="宋体" w:hAnsi="宋体" w:cs="宋体"/>
              </w:rPr>
            </w:pPr>
          </w:p>
        </w:tc>
        <w:tc>
          <w:tcPr>
            <w:tcW w:w="4287" w:type="pct"/>
          </w:tcPr>
          <w:p w14:paraId="4AD4B5B8">
            <w:pPr>
              <w:rPr>
                <w:rFonts w:ascii="宋体" w:hAnsi="宋体" w:cs="宋体"/>
              </w:rPr>
            </w:pPr>
            <w:r>
              <w:rPr>
                <w:rFonts w:hint="eastAsia" w:ascii="宋体" w:hAnsi="宋体" w:cs="宋体"/>
              </w:rPr>
              <w:t>（2）能增强公司的社会声誉，促进股权流通和转让</w:t>
            </w:r>
          </w:p>
        </w:tc>
      </w:tr>
      <w:tr w14:paraId="2BE3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4C49BE8C">
            <w:pPr>
              <w:jc w:val="center"/>
              <w:rPr>
                <w:rFonts w:ascii="宋体" w:hAnsi="宋体" w:cs="宋体"/>
              </w:rPr>
            </w:pPr>
            <w:r>
              <w:rPr>
                <w:rFonts w:hint="eastAsia" w:ascii="宋体" w:hAnsi="宋体" w:cs="宋体"/>
              </w:rPr>
              <w:t>缺点</w:t>
            </w:r>
          </w:p>
        </w:tc>
        <w:tc>
          <w:tcPr>
            <w:tcW w:w="4287" w:type="pct"/>
          </w:tcPr>
          <w:p w14:paraId="299D8F2D">
            <w:pPr>
              <w:rPr>
                <w:rFonts w:ascii="宋体" w:hAnsi="宋体" w:cs="宋体"/>
              </w:rPr>
            </w:pPr>
            <w:r>
              <w:rPr>
                <w:rFonts w:hint="eastAsia" w:ascii="宋体" w:hAnsi="宋体" w:cs="宋体"/>
              </w:rPr>
              <w:t>（1）资本成本较高</w:t>
            </w:r>
          </w:p>
        </w:tc>
      </w:tr>
      <w:tr w14:paraId="362B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23FB356E">
            <w:pPr>
              <w:jc w:val="left"/>
              <w:rPr>
                <w:rFonts w:ascii="宋体" w:hAnsi="宋体" w:cs="宋体"/>
              </w:rPr>
            </w:pPr>
          </w:p>
        </w:tc>
        <w:tc>
          <w:tcPr>
            <w:tcW w:w="4287" w:type="pct"/>
          </w:tcPr>
          <w:p w14:paraId="0793EE5D">
            <w:pPr>
              <w:rPr>
                <w:rFonts w:ascii="宋体" w:hAnsi="宋体" w:cs="宋体"/>
              </w:rPr>
            </w:pPr>
            <w:r>
              <w:rPr>
                <w:rFonts w:hint="eastAsia" w:ascii="宋体" w:hAnsi="宋体" w:cs="宋体"/>
              </w:rPr>
              <w:t>（2）不易及时形成生产能力</w:t>
            </w:r>
          </w:p>
        </w:tc>
      </w:tr>
    </w:tbl>
    <w:p w14:paraId="33D07B35">
      <w:pPr>
        <w:jc w:val="left"/>
        <w:rPr>
          <w:rFonts w:ascii="宋体" w:hAnsi="宋体" w:cs="宋体"/>
        </w:rPr>
      </w:pPr>
    </w:p>
    <w:p w14:paraId="6F8EF507">
      <w:pPr>
        <w:jc w:val="left"/>
        <w:rPr>
          <w:rFonts w:ascii="宋体" w:hAnsi="宋体" w:cs="宋体"/>
        </w:rPr>
      </w:pPr>
      <w:r>
        <w:rPr>
          <w:rFonts w:hint="eastAsia" w:ascii="宋体" w:hAnsi="宋体" w:cs="宋体"/>
        </w:rPr>
        <w:t>【多选题】（2023年）关于股权筹资，下列表述正确的有（  ）</w:t>
      </w:r>
    </w:p>
    <w:p w14:paraId="5DFDDB63">
      <w:pPr>
        <w:jc w:val="left"/>
        <w:rPr>
          <w:rFonts w:ascii="宋体" w:hAnsi="宋体" w:cs="宋体"/>
        </w:rPr>
      </w:pPr>
      <w:r>
        <w:rPr>
          <w:rFonts w:hint="eastAsia" w:ascii="宋体" w:hAnsi="宋体" w:cs="宋体"/>
        </w:rPr>
        <w:t>A.股权筹资的资本成本低于债务筹资的资本成本</w:t>
      </w:r>
    </w:p>
    <w:p w14:paraId="09F84999">
      <w:pPr>
        <w:jc w:val="left"/>
        <w:rPr>
          <w:rFonts w:ascii="宋体" w:hAnsi="宋体" w:cs="宋体"/>
        </w:rPr>
      </w:pPr>
      <w:r>
        <w:rPr>
          <w:rFonts w:hint="eastAsia" w:ascii="宋体" w:hAnsi="宋体" w:cs="宋体"/>
        </w:rPr>
        <w:t>B.股权筹资没有还本付息的财务压力</w:t>
      </w:r>
    </w:p>
    <w:p w14:paraId="0B7FA224">
      <w:pPr>
        <w:jc w:val="left"/>
        <w:rPr>
          <w:rFonts w:ascii="宋体" w:hAnsi="宋体" w:cs="宋体"/>
        </w:rPr>
      </w:pPr>
      <w:r>
        <w:rPr>
          <w:rFonts w:hint="eastAsia" w:ascii="宋体" w:hAnsi="宋体" w:cs="宋体"/>
        </w:rPr>
        <w:t>C.股权筹资为债务筹资提供了信用保障</w:t>
      </w:r>
    </w:p>
    <w:p w14:paraId="65DAAF78">
      <w:pPr>
        <w:jc w:val="left"/>
        <w:rPr>
          <w:rFonts w:ascii="宋体" w:hAnsi="宋体" w:cs="宋体"/>
        </w:rPr>
      </w:pPr>
      <w:r>
        <w:rPr>
          <w:rFonts w:hint="eastAsia" w:ascii="宋体" w:hAnsi="宋体" w:cs="宋体"/>
        </w:rPr>
        <w:t>D.股权筹资是企业稳定的资本基础</w:t>
      </w:r>
    </w:p>
    <w:p w14:paraId="7FD79773">
      <w:pPr>
        <w:jc w:val="left"/>
        <w:rPr>
          <w:rFonts w:ascii="宋体" w:hAnsi="宋体" w:cs="宋体"/>
        </w:rPr>
      </w:pPr>
      <w:r>
        <w:rPr>
          <w:rFonts w:hint="eastAsia" w:ascii="宋体" w:hAnsi="宋体" w:cs="宋体"/>
        </w:rPr>
        <w:t>答案：BCD</w:t>
      </w:r>
    </w:p>
    <w:p w14:paraId="6D756F94">
      <w:pPr>
        <w:jc w:val="left"/>
        <w:rPr>
          <w:rFonts w:ascii="宋体" w:hAnsi="宋体" w:cs="宋体"/>
        </w:rPr>
      </w:pPr>
      <w:r>
        <w:rPr>
          <w:rFonts w:hint="eastAsia" w:ascii="宋体" w:hAnsi="宋体" w:cs="宋体"/>
        </w:rPr>
        <w:t>解析：由于投资者投资于股权特别是投资于股票的风险较高，投资者或股东相应要求得到较高的收益率，因此股权筹资的资本成本高于债务筹资的资本成本，选项 A错误。</w:t>
      </w:r>
    </w:p>
    <w:p w14:paraId="1AD855E4">
      <w:pPr>
        <w:jc w:val="left"/>
        <w:rPr>
          <w:rFonts w:ascii="宋体" w:hAnsi="宋体" w:cs="宋体"/>
        </w:rPr>
      </w:pPr>
    </w:p>
    <w:p w14:paraId="203F9E74">
      <w:pPr>
        <w:jc w:val="left"/>
        <w:rPr>
          <w:rFonts w:ascii="宋体" w:hAnsi="宋体" w:cs="宋体"/>
        </w:rPr>
      </w:pPr>
      <w:r>
        <w:rPr>
          <w:rFonts w:hint="eastAsia" w:ascii="宋体" w:hAnsi="宋体" w:cs="宋体"/>
        </w:rPr>
        <w:t>【单选题】（2019年）与银行借款筹资相比，下列属于普通股筹资特点的是（  ）。</w:t>
      </w:r>
    </w:p>
    <w:p w14:paraId="1F2A5E62">
      <w:pPr>
        <w:jc w:val="left"/>
        <w:rPr>
          <w:rFonts w:ascii="宋体" w:hAnsi="宋体" w:cs="宋体"/>
        </w:rPr>
      </w:pPr>
      <w:r>
        <w:rPr>
          <w:rFonts w:hint="eastAsia" w:ascii="宋体" w:hAnsi="宋体" w:cs="宋体"/>
        </w:rPr>
        <w:t xml:space="preserve">A.资本成本较低             B.筹资速度较快     </w:t>
      </w:r>
    </w:p>
    <w:p w14:paraId="4840866C">
      <w:pPr>
        <w:jc w:val="left"/>
        <w:rPr>
          <w:rFonts w:ascii="宋体" w:hAnsi="宋体" w:cs="宋体"/>
        </w:rPr>
      </w:pPr>
      <w:r>
        <w:rPr>
          <w:rFonts w:hint="eastAsia" w:ascii="宋体" w:hAnsi="宋体" w:cs="宋体"/>
        </w:rPr>
        <w:t>C.筹资数额有限             D.财务风险较小</w:t>
      </w:r>
    </w:p>
    <w:p w14:paraId="63C608C6">
      <w:pPr>
        <w:jc w:val="left"/>
        <w:rPr>
          <w:rFonts w:ascii="宋体" w:hAnsi="宋体" w:cs="宋体"/>
        </w:rPr>
      </w:pPr>
      <w:r>
        <w:rPr>
          <w:rFonts w:hint="eastAsia" w:ascii="宋体" w:hAnsi="宋体" w:cs="宋体"/>
        </w:rPr>
        <w:t>答案：D</w:t>
      </w:r>
    </w:p>
    <w:p w14:paraId="3663A88B">
      <w:pPr>
        <w:jc w:val="left"/>
        <w:rPr>
          <w:rFonts w:ascii="宋体" w:hAnsi="宋体" w:cs="宋体"/>
        </w:rPr>
      </w:pPr>
      <w:r>
        <w:rPr>
          <w:rFonts w:hint="eastAsia" w:ascii="宋体" w:hAnsi="宋体" w:cs="宋体"/>
        </w:rPr>
        <w:t>解析：股权资本不用在企业正常营运期内偿还，没有还本付息的财务压力。因此相对于债务资金而言，普通股筹资的财务风险较小。</w:t>
      </w:r>
    </w:p>
    <w:p w14:paraId="4A36B394">
      <w:pPr>
        <w:jc w:val="left"/>
        <w:rPr>
          <w:rFonts w:ascii="宋体" w:hAnsi="宋体" w:cs="宋体"/>
        </w:rPr>
      </w:pPr>
    </w:p>
    <w:p w14:paraId="30111595">
      <w:pPr>
        <w:jc w:val="left"/>
        <w:rPr>
          <w:rFonts w:hint="eastAsia" w:ascii="宋体" w:hAnsi="宋体" w:cs="宋体"/>
          <w:color w:val="FF0000"/>
        </w:rPr>
      </w:pPr>
      <w:r>
        <w:rPr>
          <w:rFonts w:hint="eastAsia" w:ascii="宋体" w:hAnsi="宋体" w:cs="宋体"/>
          <w:color w:val="FF0000"/>
        </w:rPr>
        <w:t>【知识点3】留存收益</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7087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45A0C74F">
            <w:pPr>
              <w:jc w:val="left"/>
              <w:rPr>
                <w:rFonts w:ascii="宋体" w:hAnsi="宋体" w:cs="宋体"/>
              </w:rPr>
            </w:pPr>
            <w:r>
              <w:rPr>
                <w:rFonts w:hint="eastAsia" w:ascii="宋体" w:hAnsi="宋体" w:cs="宋体"/>
              </w:rPr>
              <w:t>性质</w:t>
            </w:r>
          </w:p>
        </w:tc>
        <w:tc>
          <w:tcPr>
            <w:tcW w:w="4502" w:type="pct"/>
          </w:tcPr>
          <w:p w14:paraId="52F05AB5">
            <w:pPr>
              <w:jc w:val="left"/>
              <w:rPr>
                <w:rFonts w:ascii="宋体" w:hAnsi="宋体" w:cs="宋体"/>
              </w:rPr>
            </w:pPr>
            <w:r>
              <w:rPr>
                <w:rFonts w:hint="eastAsia" w:ascii="宋体" w:hAnsi="宋体" w:cs="宋体"/>
              </w:rPr>
              <w:t>企业通过合法有效的经营所实现的税后净利润，都属于企业的所有者。</w:t>
            </w:r>
            <w:r>
              <w:rPr>
                <w:rFonts w:hint="eastAsia" w:ascii="宋体" w:hAnsi="宋体" w:cs="宋体"/>
              </w:rPr>
              <w:br w:type="textWrapping"/>
            </w:r>
            <w:r>
              <w:rPr>
                <w:rFonts w:hint="eastAsia" w:ascii="宋体" w:hAnsi="宋体" w:cs="宋体"/>
              </w:rPr>
              <w:t>资金来源：净利润。属于内源性筹资，《公司法》规定，企业每年的税后利润，必须提取10%的法定盈余公积金。</w:t>
            </w:r>
            <w:r>
              <w:rPr>
                <w:rFonts w:hint="eastAsia" w:ascii="宋体" w:hAnsi="宋体" w:cs="宋体"/>
                <w:color w:val="FF0000"/>
              </w:rPr>
              <w:t>公司法定公积金累计额为公司注册资本的50%以上的，可以不再提取</w:t>
            </w:r>
          </w:p>
        </w:tc>
      </w:tr>
      <w:tr w14:paraId="61E1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3F9542D9">
            <w:pPr>
              <w:jc w:val="left"/>
              <w:rPr>
                <w:rFonts w:ascii="宋体" w:hAnsi="宋体" w:cs="宋体"/>
              </w:rPr>
            </w:pPr>
            <w:r>
              <w:rPr>
                <w:rFonts w:hint="eastAsia" w:ascii="宋体" w:hAnsi="宋体" w:cs="宋体"/>
              </w:rPr>
              <w:t>优点</w:t>
            </w:r>
          </w:p>
        </w:tc>
        <w:tc>
          <w:tcPr>
            <w:tcW w:w="4502" w:type="pct"/>
          </w:tcPr>
          <w:p w14:paraId="62F97BB6">
            <w:pPr>
              <w:jc w:val="left"/>
              <w:rPr>
                <w:rFonts w:ascii="宋体" w:hAnsi="宋体" w:cs="宋体"/>
              </w:rPr>
            </w:pPr>
            <w:r>
              <w:rPr>
                <w:rFonts w:hint="eastAsia" w:ascii="宋体" w:hAnsi="宋体" w:cs="宋体"/>
              </w:rPr>
              <w:t>不用发生筹资费用</w:t>
            </w:r>
          </w:p>
        </w:tc>
      </w:tr>
      <w:tr w14:paraId="4C03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41C64F4A">
            <w:pPr>
              <w:jc w:val="left"/>
              <w:rPr>
                <w:rFonts w:ascii="宋体" w:hAnsi="宋体" w:cs="宋体"/>
              </w:rPr>
            </w:pPr>
          </w:p>
        </w:tc>
        <w:tc>
          <w:tcPr>
            <w:tcW w:w="4502" w:type="pct"/>
          </w:tcPr>
          <w:p w14:paraId="67FE157A">
            <w:pPr>
              <w:jc w:val="left"/>
              <w:rPr>
                <w:rFonts w:ascii="宋体" w:hAnsi="宋体" w:cs="宋体"/>
              </w:rPr>
            </w:pPr>
            <w:r>
              <w:rPr>
                <w:rFonts w:hint="eastAsia" w:ascii="宋体" w:hAnsi="宋体" w:cs="宋体"/>
              </w:rPr>
              <w:t>维持公司的控制权分布</w:t>
            </w:r>
          </w:p>
        </w:tc>
      </w:tr>
      <w:tr w14:paraId="4407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182F6027">
            <w:pPr>
              <w:jc w:val="left"/>
              <w:rPr>
                <w:rFonts w:ascii="宋体" w:hAnsi="宋体" w:cs="宋体"/>
              </w:rPr>
            </w:pPr>
            <w:r>
              <w:rPr>
                <w:rFonts w:hint="eastAsia" w:ascii="宋体" w:hAnsi="宋体" w:cs="宋体"/>
              </w:rPr>
              <w:t>缺点</w:t>
            </w:r>
          </w:p>
        </w:tc>
        <w:tc>
          <w:tcPr>
            <w:tcW w:w="4502" w:type="pct"/>
          </w:tcPr>
          <w:p w14:paraId="7EAFA38D">
            <w:pPr>
              <w:jc w:val="left"/>
              <w:rPr>
                <w:rFonts w:ascii="宋体" w:hAnsi="宋体" w:cs="宋体"/>
              </w:rPr>
            </w:pPr>
            <w:r>
              <w:rPr>
                <w:rFonts w:hint="eastAsia" w:ascii="宋体" w:hAnsi="宋体" w:cs="宋体"/>
              </w:rPr>
              <w:t>筹资数额有限</w:t>
            </w:r>
          </w:p>
        </w:tc>
      </w:tr>
    </w:tbl>
    <w:p w14:paraId="40EA41E0">
      <w:pPr>
        <w:jc w:val="left"/>
        <w:rPr>
          <w:rFonts w:ascii="宋体" w:hAnsi="宋体" w:cs="宋体"/>
        </w:rPr>
      </w:pPr>
    </w:p>
    <w:p w14:paraId="47B60EA8">
      <w:pPr>
        <w:jc w:val="left"/>
        <w:rPr>
          <w:rFonts w:ascii="宋体" w:hAnsi="宋体" w:cs="宋体"/>
        </w:rPr>
      </w:pPr>
      <w:r>
        <w:rPr>
          <w:rFonts w:hint="eastAsia" w:ascii="宋体" w:hAnsi="宋体" w:cs="宋体"/>
        </w:rPr>
        <w:t>【多选题】（2022年）与发行普通股筹资相比，下列各项中，属于留存收益筹资特点的有（  ）。</w:t>
      </w:r>
    </w:p>
    <w:p w14:paraId="60FF1E56">
      <w:pPr>
        <w:jc w:val="left"/>
        <w:rPr>
          <w:rFonts w:ascii="宋体" w:hAnsi="宋体" w:cs="宋体"/>
        </w:rPr>
      </w:pPr>
      <w:r>
        <w:rPr>
          <w:rFonts w:hint="eastAsia" w:ascii="宋体" w:hAnsi="宋体" w:cs="宋体"/>
        </w:rPr>
        <w:t>A.不会发生筹资费用</w:t>
      </w:r>
    </w:p>
    <w:p w14:paraId="6042D831">
      <w:pPr>
        <w:jc w:val="left"/>
        <w:rPr>
          <w:rFonts w:ascii="宋体" w:hAnsi="宋体" w:cs="宋体"/>
        </w:rPr>
      </w:pPr>
      <w:r>
        <w:rPr>
          <w:rFonts w:hint="eastAsia" w:ascii="宋体" w:hAnsi="宋体" w:cs="宋体"/>
        </w:rPr>
        <w:t>B.筹资金额相对有限</w:t>
      </w:r>
    </w:p>
    <w:p w14:paraId="22B66222">
      <w:pPr>
        <w:jc w:val="left"/>
        <w:rPr>
          <w:rFonts w:ascii="宋体" w:hAnsi="宋体" w:cs="宋体"/>
        </w:rPr>
      </w:pPr>
      <w:r>
        <w:rPr>
          <w:rFonts w:hint="eastAsia" w:ascii="宋体" w:hAnsi="宋体" w:cs="宋体"/>
        </w:rPr>
        <w:t>C.分散公司的控制权</w:t>
      </w:r>
    </w:p>
    <w:p w14:paraId="14A6F375">
      <w:pPr>
        <w:jc w:val="left"/>
        <w:rPr>
          <w:rFonts w:ascii="宋体" w:hAnsi="宋体" w:cs="宋体"/>
        </w:rPr>
      </w:pPr>
      <w:r>
        <w:rPr>
          <w:rFonts w:hint="eastAsia" w:ascii="宋体" w:hAnsi="宋体" w:cs="宋体"/>
        </w:rPr>
        <w:t>D.资本成本相对较低</w:t>
      </w:r>
    </w:p>
    <w:p w14:paraId="59749E46">
      <w:pPr>
        <w:jc w:val="left"/>
        <w:rPr>
          <w:rFonts w:ascii="宋体" w:hAnsi="宋体" w:cs="宋体"/>
        </w:rPr>
      </w:pPr>
      <w:r>
        <w:rPr>
          <w:rFonts w:hint="eastAsia" w:ascii="宋体" w:hAnsi="宋体" w:cs="宋体"/>
        </w:rPr>
        <w:t>答案：ABD</w:t>
      </w:r>
    </w:p>
    <w:p w14:paraId="07183E05">
      <w:pPr>
        <w:jc w:val="left"/>
        <w:rPr>
          <w:rFonts w:ascii="宋体" w:hAnsi="宋体" w:cs="宋体"/>
        </w:rPr>
      </w:pPr>
      <w:r>
        <w:rPr>
          <w:rFonts w:hint="eastAsia" w:ascii="宋体" w:hAnsi="宋体" w:cs="宋体"/>
        </w:rPr>
        <w:t>解析：与普通股筹资相比较，留存收益筹资不需要发生筹资费用，资本成本较低，选项AD的说法正确；留存收益筹资不用对外发行新股或吸收新投资者，不会分散公司的控制权，选项C的说法不正确；当期留存收益的最大数额是当期净利润，而发行普通股筹资一次性可以筹集大量资金，选项B的说法正确。</w:t>
      </w:r>
    </w:p>
    <w:p w14:paraId="111A20EE">
      <w:pPr>
        <w:jc w:val="left"/>
        <w:rPr>
          <w:rFonts w:ascii="宋体" w:hAnsi="宋体" w:cs="宋体"/>
        </w:rPr>
      </w:pPr>
    </w:p>
    <w:p w14:paraId="5BB623C4">
      <w:pPr>
        <w:jc w:val="left"/>
        <w:rPr>
          <w:rFonts w:ascii="宋体" w:hAnsi="宋体" w:cs="宋体"/>
          <w:color w:val="FF0000"/>
        </w:rPr>
      </w:pPr>
      <w:r>
        <w:rPr>
          <w:rFonts w:hint="eastAsia" w:ascii="宋体" w:hAnsi="宋体" w:cs="宋体"/>
          <w:color w:val="FF0000"/>
        </w:rPr>
        <w:t>【知识点4】股权筹资的优缺点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3EB5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6F73C5BB">
            <w:pPr>
              <w:rPr>
                <w:rFonts w:ascii="宋体" w:hAnsi="宋体" w:cs="宋体"/>
              </w:rPr>
            </w:pPr>
            <w:r>
              <w:rPr>
                <w:rFonts w:hint="eastAsia" w:ascii="宋体" w:hAnsi="宋体" w:cs="宋体"/>
              </w:rPr>
              <w:t>优点</w:t>
            </w:r>
          </w:p>
        </w:tc>
        <w:tc>
          <w:tcPr>
            <w:tcW w:w="4430" w:type="pct"/>
          </w:tcPr>
          <w:p w14:paraId="6CC35275">
            <w:pPr>
              <w:rPr>
                <w:rFonts w:ascii="宋体" w:hAnsi="宋体" w:cs="宋体"/>
              </w:rPr>
            </w:pPr>
            <w:r>
              <w:rPr>
                <w:rFonts w:hint="eastAsia" w:ascii="宋体" w:hAnsi="宋体" w:cs="宋体"/>
              </w:rPr>
              <w:t>（1）股权筹资是企业稳定的资本基础</w:t>
            </w:r>
          </w:p>
        </w:tc>
      </w:tr>
      <w:tr w14:paraId="525B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020B7F7">
            <w:pPr>
              <w:jc w:val="left"/>
              <w:rPr>
                <w:rFonts w:ascii="宋体" w:hAnsi="宋体" w:cs="宋体"/>
              </w:rPr>
            </w:pPr>
          </w:p>
        </w:tc>
        <w:tc>
          <w:tcPr>
            <w:tcW w:w="4430" w:type="pct"/>
          </w:tcPr>
          <w:p w14:paraId="08D7D846">
            <w:pPr>
              <w:rPr>
                <w:rFonts w:ascii="宋体" w:hAnsi="宋体" w:cs="宋体"/>
              </w:rPr>
            </w:pPr>
            <w:r>
              <w:rPr>
                <w:rFonts w:hint="eastAsia" w:ascii="宋体" w:hAnsi="宋体" w:cs="宋体"/>
              </w:rPr>
              <w:t>（2）股权筹资是企业良好的信誉基础</w:t>
            </w:r>
          </w:p>
        </w:tc>
      </w:tr>
      <w:tr w14:paraId="2534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260ABBEA">
            <w:pPr>
              <w:jc w:val="left"/>
              <w:rPr>
                <w:rFonts w:ascii="宋体" w:hAnsi="宋体" w:cs="宋体"/>
              </w:rPr>
            </w:pPr>
          </w:p>
        </w:tc>
        <w:tc>
          <w:tcPr>
            <w:tcW w:w="4430" w:type="pct"/>
          </w:tcPr>
          <w:p w14:paraId="208EAA06">
            <w:pPr>
              <w:rPr>
                <w:rFonts w:ascii="宋体" w:hAnsi="宋体" w:cs="宋体"/>
              </w:rPr>
            </w:pPr>
            <w:r>
              <w:rPr>
                <w:rFonts w:hint="eastAsia" w:ascii="宋体" w:hAnsi="宋体" w:cs="宋体"/>
              </w:rPr>
              <w:t>（3）股权筹资的财务风险较小</w:t>
            </w:r>
          </w:p>
        </w:tc>
      </w:tr>
      <w:tr w14:paraId="186A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4E48E9F2">
            <w:pPr>
              <w:rPr>
                <w:rFonts w:ascii="宋体" w:hAnsi="宋体" w:cs="宋体"/>
              </w:rPr>
            </w:pPr>
            <w:r>
              <w:rPr>
                <w:rFonts w:hint="eastAsia" w:ascii="宋体" w:hAnsi="宋体" w:cs="宋体"/>
              </w:rPr>
              <w:t>缺点</w:t>
            </w:r>
          </w:p>
        </w:tc>
        <w:tc>
          <w:tcPr>
            <w:tcW w:w="4430" w:type="pct"/>
          </w:tcPr>
          <w:p w14:paraId="6E9467DC">
            <w:pPr>
              <w:rPr>
                <w:rFonts w:ascii="宋体" w:hAnsi="宋体" w:cs="宋体"/>
              </w:rPr>
            </w:pPr>
            <w:r>
              <w:rPr>
                <w:rFonts w:hint="eastAsia" w:ascii="宋体" w:hAnsi="宋体" w:cs="宋体"/>
              </w:rPr>
              <w:t>（1）资本成本负担较重</w:t>
            </w:r>
          </w:p>
        </w:tc>
      </w:tr>
      <w:tr w14:paraId="684D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074DAD7D">
            <w:pPr>
              <w:jc w:val="left"/>
              <w:rPr>
                <w:rFonts w:ascii="宋体" w:hAnsi="宋体" w:cs="宋体"/>
              </w:rPr>
            </w:pPr>
          </w:p>
        </w:tc>
        <w:tc>
          <w:tcPr>
            <w:tcW w:w="4430" w:type="pct"/>
          </w:tcPr>
          <w:p w14:paraId="12470C65">
            <w:pPr>
              <w:rPr>
                <w:rFonts w:ascii="宋体" w:hAnsi="宋体" w:cs="宋体"/>
              </w:rPr>
            </w:pPr>
            <w:r>
              <w:rPr>
                <w:rFonts w:hint="eastAsia" w:ascii="宋体" w:hAnsi="宋体" w:cs="宋体"/>
              </w:rPr>
              <w:t>（2）控制权变更可能影响企业长期稳定发展</w:t>
            </w:r>
          </w:p>
        </w:tc>
      </w:tr>
      <w:tr w14:paraId="132E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5AC8B401">
            <w:pPr>
              <w:jc w:val="left"/>
              <w:rPr>
                <w:rFonts w:ascii="宋体" w:hAnsi="宋体" w:cs="宋体"/>
              </w:rPr>
            </w:pPr>
          </w:p>
        </w:tc>
        <w:tc>
          <w:tcPr>
            <w:tcW w:w="4430" w:type="pct"/>
          </w:tcPr>
          <w:p w14:paraId="028102A2">
            <w:pPr>
              <w:rPr>
                <w:rFonts w:ascii="宋体" w:hAnsi="宋体" w:cs="宋体"/>
              </w:rPr>
            </w:pPr>
            <w:r>
              <w:rPr>
                <w:rFonts w:hint="eastAsia" w:ascii="宋体" w:hAnsi="宋体" w:cs="宋体"/>
              </w:rPr>
              <w:t>（3）信息沟通与披露成本较大</w:t>
            </w:r>
          </w:p>
        </w:tc>
      </w:tr>
    </w:tbl>
    <w:p w14:paraId="193878A4">
      <w:pPr>
        <w:jc w:val="left"/>
        <w:rPr>
          <w:rFonts w:ascii="宋体" w:hAnsi="宋体" w:cs="宋体"/>
        </w:rPr>
      </w:pPr>
    </w:p>
    <w:p w14:paraId="67377B7A">
      <w:pPr>
        <w:jc w:val="left"/>
        <w:rPr>
          <w:rFonts w:ascii="宋体" w:hAnsi="宋体" w:cs="宋体"/>
        </w:rPr>
      </w:pPr>
      <w:r>
        <w:rPr>
          <w:rFonts w:hint="eastAsia" w:ascii="宋体" w:hAnsi="宋体" w:cs="宋体"/>
        </w:rPr>
        <w:t xml:space="preserve">【多选题】（2021年）与普通股筹资相比，下列各项中，属于银行借款筹资优点的有（  ）。 </w:t>
      </w:r>
    </w:p>
    <w:p w14:paraId="283FE3E3">
      <w:pPr>
        <w:jc w:val="left"/>
        <w:rPr>
          <w:rFonts w:ascii="宋体" w:hAnsi="宋体" w:cs="宋体"/>
        </w:rPr>
      </w:pPr>
      <w:r>
        <w:rPr>
          <w:rFonts w:hint="eastAsia" w:ascii="宋体" w:hAnsi="宋体" w:cs="宋体"/>
        </w:rPr>
        <w:t xml:space="preserve">A.公司的财务风险较低 </w:t>
      </w:r>
    </w:p>
    <w:p w14:paraId="21F742B7">
      <w:pPr>
        <w:jc w:val="left"/>
        <w:rPr>
          <w:rFonts w:ascii="宋体" w:hAnsi="宋体" w:cs="宋体"/>
        </w:rPr>
      </w:pPr>
      <w:r>
        <w:rPr>
          <w:rFonts w:hint="eastAsia" w:ascii="宋体" w:hAnsi="宋体" w:cs="宋体"/>
        </w:rPr>
        <w:t xml:space="preserve">B.可以发挥财务杠杆作用 </w:t>
      </w:r>
    </w:p>
    <w:p w14:paraId="6504BBCC">
      <w:pPr>
        <w:jc w:val="left"/>
        <w:rPr>
          <w:rFonts w:ascii="宋体" w:hAnsi="宋体" w:cs="宋体"/>
        </w:rPr>
      </w:pPr>
      <w:r>
        <w:rPr>
          <w:rFonts w:hint="eastAsia" w:ascii="宋体" w:hAnsi="宋体" w:cs="宋体"/>
        </w:rPr>
        <w:t xml:space="preserve">C.资本成本较低 </w:t>
      </w:r>
    </w:p>
    <w:p w14:paraId="131C7D21">
      <w:pPr>
        <w:jc w:val="left"/>
        <w:rPr>
          <w:rFonts w:ascii="宋体" w:hAnsi="宋体" w:cs="宋体"/>
        </w:rPr>
      </w:pPr>
      <w:r>
        <w:rPr>
          <w:rFonts w:hint="eastAsia" w:ascii="宋体" w:hAnsi="宋体" w:cs="宋体"/>
        </w:rPr>
        <w:t xml:space="preserve">D.筹资弹性较大 </w:t>
      </w:r>
    </w:p>
    <w:p w14:paraId="7CFDD7E8">
      <w:pPr>
        <w:jc w:val="left"/>
        <w:rPr>
          <w:rFonts w:ascii="宋体" w:hAnsi="宋体" w:cs="宋体"/>
        </w:rPr>
      </w:pPr>
      <w:r>
        <w:rPr>
          <w:rFonts w:hint="eastAsia" w:ascii="宋体" w:hAnsi="宋体" w:cs="宋体"/>
        </w:rPr>
        <w:t xml:space="preserve">答案：BCD </w:t>
      </w:r>
    </w:p>
    <w:p w14:paraId="730B7C0A">
      <w:pPr>
        <w:jc w:val="left"/>
        <w:rPr>
          <w:rFonts w:hint="eastAsia" w:ascii="宋体" w:hAnsi="宋体" w:cs="宋体"/>
        </w:rPr>
      </w:pPr>
      <w:r>
        <w:rPr>
          <w:rFonts w:hint="eastAsia" w:ascii="宋体" w:hAnsi="宋体" w:cs="宋体"/>
        </w:rPr>
        <w:t xml:space="preserve">解析：银行借款的筹资特点包括:（1）筹资速度快。（2）资本成本较低。（3）筹资弹性较大。（4）限制条款多。（5）筹资数额有限。此外，银行借款可以发挥财务杠杆的作用。 与普通股筹资相比，银行借款的财务风险较大。选项 A 错误。 </w:t>
      </w:r>
    </w:p>
    <w:p w14:paraId="5BFFDABA">
      <w:pPr>
        <w:overflowPunct w:val="0"/>
        <w:jc w:val="center"/>
        <w:rPr>
          <w:rFonts w:ascii="宋体" w:hAnsi="宋体" w:cs="宋体"/>
          <w:b/>
          <w:bCs/>
        </w:rPr>
      </w:pPr>
      <w:r>
        <w:rPr>
          <w:rFonts w:hint="eastAsia" w:ascii="宋体" w:hAnsi="宋体" w:cs="宋体"/>
          <w:b/>
          <w:bCs/>
        </w:rPr>
        <w:t>第四节  衍生工具筹资</w:t>
      </w:r>
    </w:p>
    <w:p w14:paraId="6E4E580F">
      <w:pPr>
        <w:jc w:val="left"/>
        <w:rPr>
          <w:rFonts w:ascii="宋体" w:hAnsi="宋体" w:cs="宋体"/>
          <w:color w:val="FF0000"/>
        </w:rPr>
      </w:pPr>
      <w:r>
        <w:rPr>
          <w:rFonts w:hint="eastAsia" w:ascii="宋体" w:hAnsi="宋体" w:cs="宋体"/>
          <w:color w:val="FF0000"/>
        </w:rPr>
        <w:t>【知识点1】可转换债券</w:t>
      </w:r>
    </w:p>
    <w:p w14:paraId="7568BBC6">
      <w:pPr>
        <w:jc w:val="left"/>
        <w:rPr>
          <w:rFonts w:ascii="宋体" w:hAnsi="宋体" w:cs="宋体"/>
        </w:rPr>
      </w:pPr>
      <w:r>
        <w:rPr>
          <w:rFonts w:hint="eastAsia" w:ascii="宋体" w:hAnsi="宋体" w:cs="宋体"/>
        </w:rPr>
        <w:t>可转换债券是一种混合型证券，是公司</w:t>
      </w:r>
      <w:r>
        <w:rPr>
          <w:rFonts w:hint="eastAsia" w:ascii="宋体" w:hAnsi="宋体" w:cs="宋体"/>
          <w:color w:val="FF0000"/>
        </w:rPr>
        <w:t>普通债券</w:t>
      </w:r>
      <w:r>
        <w:rPr>
          <w:rFonts w:hint="eastAsia" w:ascii="宋体" w:hAnsi="宋体" w:cs="宋体"/>
        </w:rPr>
        <w:t>和</w:t>
      </w:r>
      <w:r>
        <w:rPr>
          <w:rFonts w:hint="eastAsia" w:ascii="宋体" w:hAnsi="宋体" w:cs="宋体"/>
          <w:color w:val="FF0000"/>
        </w:rPr>
        <w:t>证券期权</w:t>
      </w:r>
      <w:r>
        <w:rPr>
          <w:rFonts w:hint="eastAsia" w:ascii="宋体" w:hAnsi="宋体" w:cs="宋体"/>
        </w:rPr>
        <w:t>的组合体。可转换债券的持有人在一定期限内，可以按照事先规定的价格或转换比例，自由地选择是否转换为公司普通股。</w:t>
      </w:r>
    </w:p>
    <w:p w14:paraId="19CBC79C">
      <w:pPr>
        <w:jc w:val="left"/>
        <w:rPr>
          <w:rFonts w:ascii="宋体" w:hAnsi="宋体" w:cs="宋体"/>
          <w:color w:val="FF0000"/>
        </w:rPr>
      </w:pPr>
      <w:r>
        <w:rPr>
          <w:rFonts w:hint="eastAsia" w:ascii="宋体" w:hAnsi="宋体" w:cs="宋体"/>
          <w:color w:val="FF0000"/>
        </w:rPr>
        <w:t>一、可转换债券的性质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03"/>
        <w:gridCol w:w="8257"/>
      </w:tblGrid>
      <w:tr w14:paraId="299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tcPr>
          <w:p w14:paraId="6B209C75">
            <w:pPr>
              <w:jc w:val="left"/>
              <w:rPr>
                <w:rFonts w:ascii="宋体" w:hAnsi="宋体" w:cs="宋体"/>
              </w:rPr>
            </w:pPr>
            <w:r>
              <w:rPr>
                <w:rFonts w:hint="eastAsia" w:ascii="宋体" w:hAnsi="宋体" w:cs="宋体"/>
              </w:rPr>
              <w:t>性质</w:t>
            </w:r>
          </w:p>
        </w:tc>
        <w:tc>
          <w:tcPr>
            <w:tcW w:w="643" w:type="pct"/>
          </w:tcPr>
          <w:p w14:paraId="652628DD">
            <w:pPr>
              <w:jc w:val="left"/>
              <w:rPr>
                <w:rFonts w:ascii="宋体" w:hAnsi="宋体" w:cs="宋体"/>
              </w:rPr>
            </w:pPr>
            <w:r>
              <w:rPr>
                <w:rFonts w:hint="eastAsia" w:ascii="宋体" w:hAnsi="宋体" w:cs="宋体"/>
              </w:rPr>
              <w:t>证券期权性</w:t>
            </w:r>
          </w:p>
        </w:tc>
        <w:tc>
          <w:tcPr>
            <w:tcW w:w="4073" w:type="pct"/>
          </w:tcPr>
          <w:p w14:paraId="20BAA325">
            <w:pPr>
              <w:jc w:val="left"/>
              <w:rPr>
                <w:rFonts w:ascii="宋体" w:hAnsi="宋体" w:cs="宋体"/>
              </w:rPr>
            </w:pPr>
            <w:r>
              <w:rPr>
                <w:rFonts w:hint="eastAsia" w:ascii="宋体" w:hAnsi="宋体" w:cs="宋体"/>
              </w:rPr>
              <w:t>给予债权持有者未来的选择权，相当于一种未来的买入期权。</w:t>
            </w:r>
          </w:p>
        </w:tc>
      </w:tr>
      <w:tr w14:paraId="06F8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tcPr>
          <w:p w14:paraId="014BD9A1">
            <w:pPr>
              <w:jc w:val="left"/>
              <w:rPr>
                <w:rFonts w:ascii="宋体" w:hAnsi="宋体" w:cs="宋体"/>
              </w:rPr>
            </w:pPr>
          </w:p>
        </w:tc>
        <w:tc>
          <w:tcPr>
            <w:tcW w:w="643" w:type="pct"/>
          </w:tcPr>
          <w:p w14:paraId="120900B0">
            <w:pPr>
              <w:jc w:val="left"/>
              <w:rPr>
                <w:rFonts w:ascii="宋体" w:hAnsi="宋体" w:cs="宋体"/>
              </w:rPr>
            </w:pPr>
            <w:r>
              <w:rPr>
                <w:rFonts w:hint="eastAsia" w:ascii="宋体" w:hAnsi="宋体" w:cs="宋体"/>
              </w:rPr>
              <w:t>资本转换性</w:t>
            </w:r>
          </w:p>
        </w:tc>
        <w:tc>
          <w:tcPr>
            <w:tcW w:w="4073" w:type="pct"/>
          </w:tcPr>
          <w:p w14:paraId="0C58DCB7">
            <w:pPr>
              <w:jc w:val="left"/>
              <w:rPr>
                <w:rFonts w:ascii="宋体" w:hAnsi="宋体" w:cs="宋体"/>
              </w:rPr>
            </w:pPr>
            <w:r>
              <w:rPr>
                <w:rFonts w:hint="eastAsia" w:ascii="宋体" w:hAnsi="宋体" w:cs="宋体"/>
              </w:rPr>
              <w:t>资本双重性，正常持有期，属于债权性质；转换成股票后，属于股权性质</w:t>
            </w:r>
          </w:p>
        </w:tc>
      </w:tr>
      <w:tr w14:paraId="1CF8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tcPr>
          <w:p w14:paraId="6F87120F">
            <w:pPr>
              <w:jc w:val="left"/>
              <w:rPr>
                <w:rFonts w:ascii="宋体" w:hAnsi="宋体" w:cs="宋体"/>
              </w:rPr>
            </w:pPr>
          </w:p>
        </w:tc>
        <w:tc>
          <w:tcPr>
            <w:tcW w:w="643" w:type="pct"/>
          </w:tcPr>
          <w:p w14:paraId="160B5C07">
            <w:pPr>
              <w:jc w:val="left"/>
              <w:rPr>
                <w:rFonts w:ascii="宋体" w:hAnsi="宋体" w:cs="宋体"/>
              </w:rPr>
            </w:pPr>
            <w:r>
              <w:rPr>
                <w:rFonts w:hint="eastAsia" w:ascii="宋体" w:hAnsi="宋体" w:cs="宋体"/>
              </w:rPr>
              <w:t>赎回与回售</w:t>
            </w:r>
          </w:p>
        </w:tc>
        <w:tc>
          <w:tcPr>
            <w:tcW w:w="4073" w:type="pct"/>
          </w:tcPr>
          <w:p w14:paraId="0A8BF747">
            <w:pPr>
              <w:jc w:val="left"/>
              <w:rPr>
                <w:rFonts w:ascii="宋体" w:hAnsi="宋体" w:cs="宋体"/>
              </w:rPr>
            </w:pPr>
            <w:r>
              <w:rPr>
                <w:rFonts w:hint="eastAsia" w:ascii="宋体" w:hAnsi="宋体" w:cs="宋体"/>
              </w:rPr>
              <w:t>股票价格达到某一高度赎回债券；股票价格低于转股价格达到某一高度，回售股票。</w:t>
            </w:r>
          </w:p>
        </w:tc>
      </w:tr>
    </w:tbl>
    <w:p w14:paraId="384DDA50">
      <w:pPr>
        <w:jc w:val="left"/>
        <w:rPr>
          <w:rFonts w:ascii="宋体" w:hAnsi="宋体" w:cs="宋体"/>
          <w:color w:val="FF0000"/>
        </w:rPr>
      </w:pPr>
      <w:r>
        <w:rPr>
          <w:rFonts w:hint="eastAsia" w:ascii="宋体" w:hAnsi="宋体" w:cs="宋体"/>
          <w:color w:val="FF0000"/>
        </w:rPr>
        <w:t>二、可转换债券的基本要素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0D51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1882CB0D">
            <w:pPr>
              <w:jc w:val="left"/>
              <w:rPr>
                <w:rFonts w:ascii="宋体" w:hAnsi="宋体" w:cs="宋体"/>
              </w:rPr>
            </w:pPr>
            <w:r>
              <w:rPr>
                <w:rFonts w:hint="eastAsia" w:ascii="宋体" w:hAnsi="宋体" w:cs="宋体"/>
              </w:rPr>
              <w:t>1.标的股票</w:t>
            </w:r>
          </w:p>
        </w:tc>
        <w:tc>
          <w:tcPr>
            <w:tcW w:w="4287" w:type="pct"/>
          </w:tcPr>
          <w:p w14:paraId="6BE142C6">
            <w:pPr>
              <w:jc w:val="left"/>
              <w:rPr>
                <w:rFonts w:ascii="宋体" w:hAnsi="宋体" w:cs="宋体"/>
              </w:rPr>
            </w:pPr>
            <w:r>
              <w:rPr>
                <w:rFonts w:hint="eastAsia" w:ascii="宋体" w:hAnsi="宋体" w:cs="宋体"/>
              </w:rPr>
              <w:t>可转换债券转换期权的标的物是可转换成的公司股票</w:t>
            </w:r>
          </w:p>
        </w:tc>
      </w:tr>
      <w:tr w14:paraId="75F8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2C79EFB">
            <w:pPr>
              <w:jc w:val="left"/>
              <w:rPr>
                <w:rFonts w:ascii="宋体" w:hAnsi="宋体" w:cs="宋体"/>
              </w:rPr>
            </w:pPr>
            <w:r>
              <w:rPr>
                <w:rFonts w:hint="eastAsia" w:ascii="宋体" w:hAnsi="宋体" w:cs="宋体"/>
              </w:rPr>
              <w:t>2.票面利率</w:t>
            </w:r>
          </w:p>
        </w:tc>
        <w:tc>
          <w:tcPr>
            <w:tcW w:w="4287" w:type="pct"/>
          </w:tcPr>
          <w:p w14:paraId="0049F40D">
            <w:pPr>
              <w:jc w:val="left"/>
              <w:rPr>
                <w:rFonts w:ascii="宋体" w:hAnsi="宋体" w:cs="宋体"/>
              </w:rPr>
            </w:pPr>
            <w:r>
              <w:rPr>
                <w:rFonts w:hint="eastAsia" w:ascii="宋体" w:hAnsi="宋体" w:cs="宋体"/>
              </w:rPr>
              <w:t>转换债券的票面利率一般会低于普通债券的票面利率，有时甚至还低于同期银行存款利率。因为可转换债券的投资收益中，除了债券的利息收益外，还附加了股票买入期权的收益部分。</w:t>
            </w:r>
          </w:p>
        </w:tc>
      </w:tr>
      <w:tr w14:paraId="4969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FC6D5A2">
            <w:pPr>
              <w:jc w:val="left"/>
              <w:rPr>
                <w:rFonts w:ascii="宋体" w:hAnsi="宋体" w:cs="宋体"/>
              </w:rPr>
            </w:pPr>
            <w:r>
              <w:rPr>
                <w:rFonts w:hint="eastAsia" w:ascii="宋体" w:hAnsi="宋体" w:cs="宋体"/>
              </w:rPr>
              <w:t>3.转换价格</w:t>
            </w:r>
          </w:p>
        </w:tc>
        <w:tc>
          <w:tcPr>
            <w:tcW w:w="4287" w:type="pct"/>
          </w:tcPr>
          <w:p w14:paraId="5B455FBA">
            <w:pPr>
              <w:jc w:val="left"/>
              <w:rPr>
                <w:rFonts w:ascii="宋体" w:hAnsi="宋体" w:cs="宋体"/>
              </w:rPr>
            </w:pPr>
            <w:r>
              <w:rPr>
                <w:rFonts w:hint="eastAsia" w:ascii="宋体" w:hAnsi="宋体" w:cs="宋体"/>
              </w:rPr>
              <w:t>转换价格是指可转换债券在转换期内据以转换为普通股的折算价格，即可将可转换债券转换为普通股的每股普通股的价格。在债券发售时，所确定的转换价格一般比发售日股票市场价格高出一定比例，如高出10%～30%。</w:t>
            </w:r>
          </w:p>
        </w:tc>
      </w:tr>
      <w:tr w14:paraId="398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D9A2828">
            <w:pPr>
              <w:jc w:val="left"/>
              <w:rPr>
                <w:rFonts w:ascii="宋体" w:hAnsi="宋体" w:cs="宋体"/>
              </w:rPr>
            </w:pPr>
            <w:r>
              <w:rPr>
                <w:rFonts w:hint="eastAsia" w:ascii="宋体" w:hAnsi="宋体" w:cs="宋体"/>
              </w:rPr>
              <w:t>4.转换比例</w:t>
            </w:r>
          </w:p>
        </w:tc>
        <w:tc>
          <w:tcPr>
            <w:tcW w:w="4287" w:type="pct"/>
          </w:tcPr>
          <w:p w14:paraId="335507E5">
            <w:pPr>
              <w:jc w:val="left"/>
              <w:rPr>
                <w:rFonts w:ascii="宋体" w:hAnsi="宋体" w:cs="宋体"/>
              </w:rPr>
            </w:pPr>
            <w:r>
              <w:rPr>
                <w:rFonts w:hint="eastAsia" w:ascii="宋体" w:hAnsi="宋体" w:cs="宋体"/>
              </w:rPr>
              <w:t>转换比率＝债券面值÷转换价格</w:t>
            </w:r>
          </w:p>
        </w:tc>
      </w:tr>
      <w:tr w14:paraId="0068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BB0682D">
            <w:pPr>
              <w:jc w:val="left"/>
              <w:rPr>
                <w:rFonts w:ascii="宋体" w:hAnsi="宋体" w:cs="宋体"/>
              </w:rPr>
            </w:pPr>
            <w:r>
              <w:rPr>
                <w:rFonts w:hint="eastAsia" w:ascii="宋体" w:hAnsi="宋体" w:cs="宋体"/>
              </w:rPr>
              <w:t>5.转换期</w:t>
            </w:r>
          </w:p>
        </w:tc>
        <w:tc>
          <w:tcPr>
            <w:tcW w:w="4287" w:type="pct"/>
          </w:tcPr>
          <w:p w14:paraId="20107814">
            <w:pPr>
              <w:jc w:val="left"/>
              <w:rPr>
                <w:rFonts w:ascii="宋体" w:hAnsi="宋体" w:cs="宋体"/>
              </w:rPr>
            </w:pPr>
            <w:r>
              <w:rPr>
                <w:rFonts w:hint="eastAsia" w:ascii="宋体" w:hAnsi="宋体" w:cs="宋体"/>
              </w:rPr>
              <w:t>转换期指的是可转换债券持有人能够行使转换权的有效期限。</w:t>
            </w:r>
            <w:r>
              <w:rPr>
                <w:rFonts w:hint="eastAsia" w:ascii="宋体" w:hAnsi="宋体" w:cs="宋体"/>
                <w:color w:val="FF0000"/>
              </w:rPr>
              <w:t>《上市公司证券发行管理办法》规定，可转换债券自发行结束之日起6个月后方可转换为公司股票，转股期限由公司根据可转换债券的存续期限及公司财务状况确定。</w:t>
            </w:r>
          </w:p>
        </w:tc>
      </w:tr>
      <w:tr w14:paraId="4E7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635B8A9">
            <w:pPr>
              <w:jc w:val="left"/>
              <w:rPr>
                <w:rFonts w:ascii="宋体" w:hAnsi="宋体" w:cs="宋体"/>
              </w:rPr>
            </w:pPr>
            <w:r>
              <w:rPr>
                <w:rFonts w:hint="eastAsia" w:ascii="宋体" w:hAnsi="宋体" w:cs="宋体"/>
              </w:rPr>
              <w:t>6.赎回条款</w:t>
            </w:r>
          </w:p>
        </w:tc>
        <w:tc>
          <w:tcPr>
            <w:tcW w:w="4287" w:type="pct"/>
          </w:tcPr>
          <w:p w14:paraId="2E369B25">
            <w:pPr>
              <w:jc w:val="left"/>
              <w:rPr>
                <w:rFonts w:ascii="宋体" w:hAnsi="宋体" w:cs="宋体"/>
              </w:rPr>
            </w:pPr>
            <w:r>
              <w:rPr>
                <w:rFonts w:hint="eastAsia" w:ascii="宋体" w:hAnsi="宋体" w:cs="宋体"/>
              </w:rPr>
              <w:t>发债公司按</w:t>
            </w:r>
            <w:r>
              <w:rPr>
                <w:rFonts w:hint="eastAsia" w:ascii="宋体" w:hAnsi="宋体" w:cs="宋体"/>
                <w:color w:val="FF0000"/>
              </w:rPr>
              <w:t>事先约定的价格</w:t>
            </w:r>
            <w:r>
              <w:rPr>
                <w:rFonts w:hint="eastAsia" w:ascii="宋体" w:hAnsi="宋体" w:cs="宋体"/>
              </w:rPr>
              <w:t>买回未转股债券的条件规定。赎回一般发生在公司股票价格在一段时期内</w:t>
            </w:r>
            <w:r>
              <w:rPr>
                <w:rFonts w:hint="eastAsia" w:ascii="宋体" w:hAnsi="宋体" w:cs="宋体"/>
                <w:color w:val="FF0000"/>
              </w:rPr>
              <w:t>连续高于转股价格</w:t>
            </w:r>
            <w:r>
              <w:rPr>
                <w:rFonts w:hint="eastAsia" w:ascii="宋体" w:hAnsi="宋体" w:cs="宋体"/>
              </w:rPr>
              <w:t>达到某一幅度时。设置赎回条款最主要的功能是强制债券持有者积极行使转股权，又被称为加速条款。也能使发债公司避免在市场利率下降后，继续向债券持有人按照较高的票面利率支付利息所蒙受的损失。</w:t>
            </w:r>
          </w:p>
        </w:tc>
      </w:tr>
      <w:tr w14:paraId="6F17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48962D26">
            <w:pPr>
              <w:jc w:val="left"/>
              <w:rPr>
                <w:rFonts w:ascii="宋体" w:hAnsi="宋体" w:cs="宋体"/>
              </w:rPr>
            </w:pPr>
            <w:r>
              <w:rPr>
                <w:rFonts w:hint="eastAsia" w:ascii="宋体" w:hAnsi="宋体" w:cs="宋体"/>
              </w:rPr>
              <w:t>7.回售条款</w:t>
            </w:r>
          </w:p>
        </w:tc>
        <w:tc>
          <w:tcPr>
            <w:tcW w:w="4287" w:type="pct"/>
          </w:tcPr>
          <w:p w14:paraId="76BA36BA">
            <w:pPr>
              <w:jc w:val="left"/>
              <w:rPr>
                <w:rFonts w:ascii="宋体" w:hAnsi="宋体" w:cs="宋体"/>
              </w:rPr>
            </w:pPr>
            <w:r>
              <w:rPr>
                <w:rFonts w:hint="eastAsia" w:ascii="宋体" w:hAnsi="宋体" w:cs="宋体"/>
              </w:rPr>
              <w:t>债券持有人有权按照</w:t>
            </w:r>
            <w:r>
              <w:rPr>
                <w:rFonts w:hint="eastAsia" w:ascii="宋体" w:hAnsi="宋体" w:cs="宋体"/>
                <w:color w:val="FF0000"/>
              </w:rPr>
              <w:t>事先约定的价格</w:t>
            </w:r>
            <w:r>
              <w:rPr>
                <w:rFonts w:hint="eastAsia" w:ascii="宋体" w:hAnsi="宋体" w:cs="宋体"/>
              </w:rPr>
              <w:t>将债券卖回给发债公司的条件规定。回售一般发生在公司股票价格在一段时期内</w:t>
            </w:r>
            <w:r>
              <w:rPr>
                <w:rFonts w:hint="eastAsia" w:ascii="宋体" w:hAnsi="宋体" w:cs="宋体"/>
                <w:color w:val="FF0000"/>
              </w:rPr>
              <w:t>连续低于转股价格</w:t>
            </w:r>
            <w:r>
              <w:rPr>
                <w:rFonts w:hint="eastAsia" w:ascii="宋体" w:hAnsi="宋体" w:cs="宋体"/>
              </w:rPr>
              <w:t>达到某一幅度时。回售有利于降低投资者的持券风险。</w:t>
            </w:r>
          </w:p>
        </w:tc>
      </w:tr>
      <w:tr w14:paraId="4AE9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73AA2C0A">
            <w:pPr>
              <w:jc w:val="left"/>
              <w:rPr>
                <w:rFonts w:ascii="宋体" w:hAnsi="宋体" w:cs="宋体"/>
              </w:rPr>
            </w:pPr>
            <w:r>
              <w:rPr>
                <w:rFonts w:hint="eastAsia" w:ascii="宋体" w:hAnsi="宋体" w:cs="宋体"/>
              </w:rPr>
              <w:t>8.强制性转换条款</w:t>
            </w:r>
          </w:p>
        </w:tc>
        <w:tc>
          <w:tcPr>
            <w:tcW w:w="4287" w:type="pct"/>
          </w:tcPr>
          <w:p w14:paraId="7D4D9F77">
            <w:pPr>
              <w:jc w:val="left"/>
              <w:rPr>
                <w:rFonts w:ascii="宋体" w:hAnsi="宋体" w:cs="宋体"/>
              </w:rPr>
            </w:pPr>
            <w:r>
              <w:rPr>
                <w:rFonts w:hint="eastAsia" w:ascii="宋体" w:hAnsi="宋体" w:cs="宋体"/>
              </w:rPr>
              <w:t>　在某些条件具备之后，债券持有人必须将可转换债券转换为股票，无权要求偿还债券本金的条件规定。</w:t>
            </w:r>
          </w:p>
        </w:tc>
      </w:tr>
    </w:tbl>
    <w:p w14:paraId="6A2CF5E2">
      <w:pPr>
        <w:overflowPunct w:val="0"/>
        <w:jc w:val="left"/>
        <w:rPr>
          <w:rFonts w:ascii="宋体" w:hAnsi="宋体" w:cs="宋体"/>
        </w:rPr>
      </w:pPr>
    </w:p>
    <w:p w14:paraId="43AA1E54">
      <w:pPr>
        <w:jc w:val="left"/>
        <w:rPr>
          <w:rFonts w:ascii="宋体" w:hAnsi="宋体" w:cs="宋体"/>
        </w:rPr>
      </w:pPr>
      <w:r>
        <w:rPr>
          <w:rFonts w:hint="eastAsia" w:ascii="宋体" w:hAnsi="宋体" w:cs="宋体"/>
        </w:rPr>
        <w:t>【单选题】（2022年&amp;2018年）某公司发行的可转换债券的面值是100元，转换价格是20元，目前该债券已到转换期，股票市价为25元，则可转换债券的转换比率为（  ）。</w:t>
      </w:r>
    </w:p>
    <w:p w14:paraId="791CAC3C">
      <w:pPr>
        <w:jc w:val="left"/>
        <w:rPr>
          <w:rFonts w:ascii="宋体" w:hAnsi="宋体" w:cs="宋体"/>
        </w:rPr>
      </w:pPr>
      <w:r>
        <w:rPr>
          <w:rFonts w:hint="eastAsia" w:ascii="宋体" w:hAnsi="宋体" w:cs="宋体"/>
        </w:rPr>
        <w:t xml:space="preserve">A.5　            B.4　　          </w:t>
      </w:r>
    </w:p>
    <w:p w14:paraId="0E139DA2">
      <w:pPr>
        <w:jc w:val="left"/>
        <w:rPr>
          <w:rFonts w:ascii="宋体" w:hAnsi="宋体" w:cs="宋体"/>
        </w:rPr>
      </w:pPr>
      <w:r>
        <w:rPr>
          <w:rFonts w:hint="eastAsia" w:ascii="宋体" w:hAnsi="宋体" w:cs="宋体"/>
        </w:rPr>
        <w:t>C.1.25　　       D.0.8</w:t>
      </w:r>
    </w:p>
    <w:p w14:paraId="48D77FB0">
      <w:pPr>
        <w:jc w:val="left"/>
        <w:rPr>
          <w:rFonts w:ascii="宋体" w:hAnsi="宋体" w:cs="宋体"/>
        </w:rPr>
      </w:pPr>
      <w:r>
        <w:rPr>
          <w:rFonts w:hint="eastAsia" w:ascii="宋体" w:hAnsi="宋体" w:cs="宋体"/>
        </w:rPr>
        <w:t>答案：A</w:t>
      </w:r>
    </w:p>
    <w:p w14:paraId="32D54869">
      <w:pPr>
        <w:jc w:val="left"/>
        <w:rPr>
          <w:rFonts w:ascii="宋体" w:hAnsi="宋体" w:cs="宋体"/>
        </w:rPr>
      </w:pPr>
      <w:r>
        <w:rPr>
          <w:rFonts w:hint="eastAsia" w:ascii="宋体" w:hAnsi="宋体" w:cs="宋体"/>
        </w:rPr>
        <w:t>解析：可转换债券的转换比率＝债券面值/转换价格＝100/20＝5。</w:t>
      </w:r>
    </w:p>
    <w:p w14:paraId="41E3CAD6">
      <w:pPr>
        <w:jc w:val="left"/>
        <w:rPr>
          <w:rFonts w:ascii="宋体" w:hAnsi="宋体" w:cs="宋体"/>
        </w:rPr>
      </w:pPr>
    </w:p>
    <w:p w14:paraId="377E155C">
      <w:pPr>
        <w:jc w:val="left"/>
        <w:rPr>
          <w:rFonts w:ascii="宋体" w:hAnsi="宋体" w:cs="宋体"/>
        </w:rPr>
      </w:pPr>
      <w:r>
        <w:rPr>
          <w:rFonts w:hint="eastAsia" w:ascii="宋体" w:hAnsi="宋体" w:cs="宋体"/>
        </w:rPr>
        <w:t>【单选题】（2022年）对于可转换债券的投资者而言，有助于降低持券风险的条款是（  ）。</w:t>
      </w:r>
    </w:p>
    <w:p w14:paraId="37D6F7E9">
      <w:pPr>
        <w:jc w:val="left"/>
        <w:rPr>
          <w:rFonts w:ascii="宋体" w:hAnsi="宋体" w:cs="宋体"/>
        </w:rPr>
      </w:pPr>
      <w:r>
        <w:rPr>
          <w:rFonts w:hint="eastAsia" w:ascii="宋体" w:hAnsi="宋体" w:cs="宋体"/>
        </w:rPr>
        <w:t xml:space="preserve">A.强制性转换条款       B.回售条款         </w:t>
      </w:r>
    </w:p>
    <w:p w14:paraId="108751F7">
      <w:pPr>
        <w:jc w:val="left"/>
        <w:rPr>
          <w:rFonts w:ascii="宋体" w:hAnsi="宋体" w:cs="宋体"/>
        </w:rPr>
      </w:pPr>
      <w:r>
        <w:rPr>
          <w:rFonts w:hint="eastAsia" w:ascii="宋体" w:hAnsi="宋体" w:cs="宋体"/>
        </w:rPr>
        <w:t>C.赎回条款             D.限制转让条款</w:t>
      </w:r>
    </w:p>
    <w:p w14:paraId="3C7E8C77">
      <w:pPr>
        <w:jc w:val="left"/>
        <w:rPr>
          <w:rFonts w:ascii="宋体" w:hAnsi="宋体" w:cs="宋体"/>
        </w:rPr>
      </w:pPr>
      <w:r>
        <w:rPr>
          <w:rFonts w:hint="eastAsia" w:ascii="宋体" w:hAnsi="宋体" w:cs="宋体"/>
        </w:rPr>
        <w:t>答案：B</w:t>
      </w:r>
    </w:p>
    <w:p w14:paraId="7DC92C1A">
      <w:pPr>
        <w:jc w:val="left"/>
        <w:rPr>
          <w:rFonts w:ascii="宋体" w:hAnsi="宋体" w:cs="宋体"/>
        </w:rPr>
      </w:pPr>
      <w:r>
        <w:rPr>
          <w:rFonts w:hint="eastAsia" w:ascii="宋体" w:hAnsi="宋体" w:cs="宋体"/>
        </w:rPr>
        <w:t>解析：回售是债券持有人有权按照事先约定的价格将债券卖回给发债公司的条件规定，一般发生在公司股票价格在一段时期内连续低于转股价格达到某一幅度时，用于保护债券持有人利益，有助于降低投资者的持券风险。</w:t>
      </w:r>
    </w:p>
    <w:p w14:paraId="7E460DFD">
      <w:pPr>
        <w:jc w:val="left"/>
        <w:rPr>
          <w:rFonts w:ascii="宋体" w:hAnsi="宋体" w:cs="宋体"/>
        </w:rPr>
      </w:pPr>
    </w:p>
    <w:p w14:paraId="1E546895">
      <w:pPr>
        <w:jc w:val="left"/>
        <w:rPr>
          <w:rFonts w:ascii="宋体" w:hAnsi="宋体" w:cs="宋体"/>
          <w:color w:val="FF0000"/>
        </w:rPr>
      </w:pPr>
      <w:r>
        <w:rPr>
          <w:rFonts w:hint="eastAsia" w:ascii="宋体" w:hAnsi="宋体" w:cs="宋体"/>
          <w:color w:val="FF0000"/>
        </w:rPr>
        <w:t>三、可转换债券的筹资特点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8D3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tcPr>
          <w:p w14:paraId="18856DD2">
            <w:pPr>
              <w:jc w:val="left"/>
              <w:rPr>
                <w:rFonts w:ascii="宋体" w:hAnsi="宋体" w:cs="宋体"/>
              </w:rPr>
            </w:pPr>
          </w:p>
          <w:p w14:paraId="45031851">
            <w:pPr>
              <w:jc w:val="left"/>
              <w:rPr>
                <w:rFonts w:ascii="宋体" w:hAnsi="宋体" w:cs="宋体"/>
              </w:rPr>
            </w:pPr>
            <w:r>
              <w:rPr>
                <w:rFonts w:hint="eastAsia" w:ascii="宋体" w:hAnsi="宋体" w:cs="宋体"/>
              </w:rPr>
              <w:t>优点</w:t>
            </w:r>
          </w:p>
        </w:tc>
        <w:tc>
          <w:tcPr>
            <w:tcW w:w="2500" w:type="pct"/>
          </w:tcPr>
          <w:p w14:paraId="63444EEF">
            <w:pPr>
              <w:jc w:val="left"/>
              <w:rPr>
                <w:rFonts w:ascii="宋体" w:hAnsi="宋体" w:cs="宋体"/>
              </w:rPr>
            </w:pPr>
            <w:r>
              <w:rPr>
                <w:rFonts w:hint="eastAsia" w:ascii="宋体" w:hAnsi="宋体" w:cs="宋体"/>
              </w:rPr>
              <w:t>（1）筹资灵活性</w:t>
            </w:r>
          </w:p>
        </w:tc>
      </w:tr>
      <w:tr w14:paraId="7D29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14:paraId="55349C98">
            <w:pPr>
              <w:jc w:val="left"/>
              <w:rPr>
                <w:rFonts w:ascii="宋体" w:hAnsi="宋体" w:cs="宋体"/>
              </w:rPr>
            </w:pPr>
          </w:p>
        </w:tc>
        <w:tc>
          <w:tcPr>
            <w:tcW w:w="2500" w:type="pct"/>
          </w:tcPr>
          <w:p w14:paraId="22AFA28B">
            <w:pPr>
              <w:jc w:val="left"/>
              <w:rPr>
                <w:rFonts w:ascii="宋体" w:hAnsi="宋体" w:cs="宋体"/>
              </w:rPr>
            </w:pPr>
            <w:r>
              <w:rPr>
                <w:rFonts w:hint="eastAsia" w:ascii="宋体" w:hAnsi="宋体" w:cs="宋体"/>
              </w:rPr>
              <w:t>（2）资本成本较低</w:t>
            </w:r>
          </w:p>
        </w:tc>
      </w:tr>
      <w:tr w14:paraId="0BF7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14:paraId="5BCAB1B4">
            <w:pPr>
              <w:jc w:val="left"/>
              <w:rPr>
                <w:rFonts w:ascii="宋体" w:hAnsi="宋体" w:cs="宋体"/>
              </w:rPr>
            </w:pPr>
          </w:p>
        </w:tc>
        <w:tc>
          <w:tcPr>
            <w:tcW w:w="2500" w:type="pct"/>
          </w:tcPr>
          <w:p w14:paraId="4B4309CE">
            <w:pPr>
              <w:jc w:val="left"/>
              <w:rPr>
                <w:rFonts w:ascii="宋体" w:hAnsi="宋体" w:cs="宋体"/>
              </w:rPr>
            </w:pPr>
            <w:r>
              <w:rPr>
                <w:rFonts w:hint="eastAsia" w:ascii="宋体" w:hAnsi="宋体" w:cs="宋体"/>
              </w:rPr>
              <w:t>（3）筹资效率高</w:t>
            </w:r>
          </w:p>
        </w:tc>
      </w:tr>
      <w:tr w14:paraId="4076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BB53F0B">
            <w:pPr>
              <w:jc w:val="left"/>
              <w:rPr>
                <w:rFonts w:ascii="宋体" w:hAnsi="宋体" w:cs="宋体"/>
              </w:rPr>
            </w:pPr>
            <w:r>
              <w:rPr>
                <w:rFonts w:hint="eastAsia" w:ascii="宋体" w:hAnsi="宋体" w:cs="宋体"/>
              </w:rPr>
              <w:t>缺点</w:t>
            </w:r>
          </w:p>
        </w:tc>
        <w:tc>
          <w:tcPr>
            <w:tcW w:w="2500" w:type="pct"/>
          </w:tcPr>
          <w:p w14:paraId="034299D1">
            <w:pPr>
              <w:jc w:val="left"/>
              <w:rPr>
                <w:rFonts w:ascii="宋体" w:hAnsi="宋体" w:cs="宋体"/>
              </w:rPr>
            </w:pPr>
            <w:r>
              <w:rPr>
                <w:rFonts w:hint="eastAsia" w:ascii="宋体" w:hAnsi="宋体" w:cs="宋体"/>
              </w:rPr>
              <w:t>（1）存在一定的财务压力</w:t>
            </w:r>
          </w:p>
        </w:tc>
      </w:tr>
    </w:tbl>
    <w:p w14:paraId="3C34A0D2">
      <w:pPr>
        <w:jc w:val="left"/>
        <w:rPr>
          <w:rFonts w:ascii="宋体" w:hAnsi="宋体" w:cs="宋体"/>
          <w:color w:val="FF0000"/>
        </w:rPr>
      </w:pPr>
      <w:r>
        <w:rPr>
          <w:rFonts w:hint="eastAsia" w:ascii="宋体" w:hAnsi="宋体" w:cs="宋体"/>
          <w:color w:val="FF0000"/>
        </w:rPr>
        <w:t>【知识点2】认股权证</w:t>
      </w:r>
    </w:p>
    <w:p w14:paraId="3E19ECE7">
      <w:pPr>
        <w:jc w:val="left"/>
        <w:rPr>
          <w:rFonts w:ascii="宋体" w:hAnsi="宋体" w:cs="宋体"/>
        </w:rPr>
      </w:pPr>
      <w:r>
        <w:rPr>
          <w:rFonts w:hint="eastAsia" w:ascii="宋体" w:hAnsi="宋体" w:cs="宋体"/>
        </w:rPr>
        <w:t>由上市公司发行的证明文件，持有人有权在一定时间内以</w:t>
      </w:r>
      <w:r>
        <w:rPr>
          <w:rFonts w:hint="eastAsia" w:ascii="宋体" w:hAnsi="宋体" w:cs="宋体"/>
          <w:color w:val="FF0000"/>
        </w:rPr>
        <w:t>约定价格认购</w:t>
      </w:r>
      <w:r>
        <w:rPr>
          <w:rFonts w:hint="eastAsia" w:ascii="宋体" w:hAnsi="宋体" w:cs="宋体"/>
        </w:rPr>
        <w:t>该公司发行的一定数量的股票。</w:t>
      </w:r>
    </w:p>
    <w:p w14:paraId="1FE78CD2">
      <w:pPr>
        <w:jc w:val="left"/>
        <w:rPr>
          <w:rFonts w:ascii="宋体" w:hAnsi="宋体" w:cs="宋体"/>
          <w:color w:val="FF0000"/>
        </w:rPr>
      </w:pPr>
      <w:r>
        <w:rPr>
          <w:rFonts w:hint="eastAsia" w:ascii="宋体" w:hAnsi="宋体" w:cs="宋体"/>
          <w:color w:val="FF0000"/>
        </w:rPr>
        <w:t>（一）认股权证的基本性质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231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F8DE093">
            <w:pPr>
              <w:jc w:val="left"/>
              <w:rPr>
                <w:rFonts w:ascii="宋体" w:hAnsi="宋体" w:cs="宋体"/>
              </w:rPr>
            </w:pPr>
            <w:r>
              <w:rPr>
                <w:rFonts w:hint="eastAsia" w:ascii="宋体" w:hAnsi="宋体" w:cs="宋体"/>
              </w:rPr>
              <w:t>期权性</w:t>
            </w:r>
          </w:p>
        </w:tc>
        <w:tc>
          <w:tcPr>
            <w:tcW w:w="4359" w:type="pct"/>
          </w:tcPr>
          <w:p w14:paraId="6A6CD960">
            <w:pPr>
              <w:jc w:val="left"/>
              <w:rPr>
                <w:rFonts w:ascii="宋体" w:hAnsi="宋体" w:cs="宋体"/>
              </w:rPr>
            </w:pPr>
            <w:r>
              <w:rPr>
                <w:rFonts w:hint="eastAsia" w:ascii="宋体" w:hAnsi="宋体" w:cs="宋体"/>
              </w:rPr>
              <w:t>本质上属于股票期权，没有普通股的红利收入和投票权，具有实现融资和股票期权激励的双重功能。</w:t>
            </w:r>
          </w:p>
        </w:tc>
      </w:tr>
      <w:tr w14:paraId="3121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1815954">
            <w:pPr>
              <w:jc w:val="left"/>
              <w:rPr>
                <w:rFonts w:ascii="宋体" w:hAnsi="宋体" w:cs="宋体"/>
              </w:rPr>
            </w:pPr>
            <w:r>
              <w:rPr>
                <w:rFonts w:hint="eastAsia" w:ascii="宋体" w:hAnsi="宋体" w:cs="宋体"/>
              </w:rPr>
              <w:t>投资工具</w:t>
            </w:r>
          </w:p>
        </w:tc>
        <w:tc>
          <w:tcPr>
            <w:tcW w:w="4359" w:type="pct"/>
          </w:tcPr>
          <w:p w14:paraId="17723D1E">
            <w:pPr>
              <w:jc w:val="left"/>
              <w:rPr>
                <w:rFonts w:ascii="宋体" w:hAnsi="宋体" w:cs="宋体"/>
              </w:rPr>
            </w:pPr>
            <w:r>
              <w:rPr>
                <w:rFonts w:hint="eastAsia" w:ascii="宋体" w:hAnsi="宋体" w:cs="宋体"/>
              </w:rPr>
              <w:t>可以通过购买认股权证获得市场价与认购价之间的股票差价收益。</w:t>
            </w:r>
          </w:p>
        </w:tc>
      </w:tr>
    </w:tbl>
    <w:p w14:paraId="096C3F18">
      <w:pPr>
        <w:jc w:val="left"/>
        <w:rPr>
          <w:rFonts w:ascii="宋体" w:hAnsi="宋体" w:cs="宋体"/>
          <w:color w:val="FF0000"/>
        </w:rPr>
      </w:pPr>
      <w:r>
        <w:rPr>
          <w:rFonts w:hint="eastAsia" w:ascii="宋体" w:hAnsi="宋体" w:cs="宋体"/>
          <w:color w:val="FF0000"/>
        </w:rPr>
        <w:t>（二）认股权证的筹资特点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9"/>
        <w:gridCol w:w="5939"/>
      </w:tblGrid>
      <w:tr w14:paraId="7C05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pct"/>
          </w:tcPr>
          <w:p w14:paraId="67F6EBEC">
            <w:pPr>
              <w:jc w:val="left"/>
              <w:rPr>
                <w:rFonts w:ascii="宋体" w:hAnsi="宋体" w:cs="宋体"/>
              </w:rPr>
            </w:pPr>
            <w:r>
              <w:rPr>
                <w:rFonts w:hint="eastAsia" w:ascii="宋体" w:hAnsi="宋体" w:cs="宋体"/>
              </w:rPr>
              <w:t>1. 融资促进工具</w:t>
            </w:r>
          </w:p>
        </w:tc>
        <w:tc>
          <w:tcPr>
            <w:tcW w:w="2929" w:type="pct"/>
          </w:tcPr>
          <w:p w14:paraId="5C601FA2">
            <w:pPr>
              <w:jc w:val="left"/>
              <w:rPr>
                <w:rFonts w:ascii="宋体" w:hAnsi="宋体" w:cs="宋体"/>
              </w:rPr>
            </w:pPr>
            <w:r>
              <w:rPr>
                <w:rFonts w:hint="eastAsia" w:ascii="宋体" w:hAnsi="宋体" w:cs="宋体"/>
              </w:rPr>
              <w:t>保证公司在规定的期限内完成股票发行计划</w:t>
            </w:r>
          </w:p>
        </w:tc>
      </w:tr>
      <w:tr w14:paraId="78D2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pct"/>
          </w:tcPr>
          <w:p w14:paraId="04EC523F">
            <w:pPr>
              <w:jc w:val="left"/>
              <w:rPr>
                <w:rFonts w:ascii="宋体" w:hAnsi="宋体" w:cs="宋体"/>
              </w:rPr>
            </w:pPr>
            <w:r>
              <w:rPr>
                <w:rFonts w:hint="eastAsia" w:ascii="宋体" w:hAnsi="宋体" w:cs="宋体"/>
              </w:rPr>
              <w:t>2.有助于改善上市公司的治理结构</w:t>
            </w:r>
          </w:p>
        </w:tc>
        <w:tc>
          <w:tcPr>
            <w:tcW w:w="2929" w:type="pct"/>
          </w:tcPr>
          <w:p w14:paraId="4EB8CF8C">
            <w:pPr>
              <w:jc w:val="left"/>
              <w:rPr>
                <w:rFonts w:ascii="宋体" w:hAnsi="宋体" w:cs="宋体"/>
              </w:rPr>
            </w:pPr>
            <w:r>
              <w:rPr>
                <w:rFonts w:hint="eastAsia" w:ascii="宋体" w:hAnsi="宋体" w:cs="宋体"/>
              </w:rPr>
              <w:t>认股权证能够约束上市公司的败德行为，并激励他们更加努力地提升上市公司的市场价值；</w:t>
            </w:r>
          </w:p>
        </w:tc>
      </w:tr>
      <w:tr w14:paraId="5922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pct"/>
          </w:tcPr>
          <w:p w14:paraId="63DF939A">
            <w:pPr>
              <w:jc w:val="left"/>
              <w:rPr>
                <w:rFonts w:ascii="宋体" w:hAnsi="宋体" w:cs="宋体"/>
              </w:rPr>
            </w:pPr>
            <w:r>
              <w:rPr>
                <w:rFonts w:hint="eastAsia" w:ascii="宋体" w:hAnsi="宋体" w:cs="宋体"/>
              </w:rPr>
              <w:t>3.有利于推进上市公司的股权激励机制</w:t>
            </w:r>
          </w:p>
        </w:tc>
        <w:tc>
          <w:tcPr>
            <w:tcW w:w="2929" w:type="pct"/>
          </w:tcPr>
          <w:p w14:paraId="4A5B698B">
            <w:pPr>
              <w:jc w:val="left"/>
              <w:rPr>
                <w:rFonts w:ascii="宋体" w:hAnsi="宋体" w:cs="宋体"/>
              </w:rPr>
            </w:pPr>
            <w:r>
              <w:rPr>
                <w:rFonts w:hint="eastAsia" w:ascii="宋体" w:hAnsi="宋体" w:cs="宋体"/>
              </w:rPr>
              <w:t>通过给予管理者和重要员工一定的认股权证，可以把管理者和员工的利益与企业价值成长紧密联系在一起</w:t>
            </w:r>
          </w:p>
        </w:tc>
      </w:tr>
    </w:tbl>
    <w:p w14:paraId="636EC36F">
      <w:pPr>
        <w:jc w:val="left"/>
        <w:rPr>
          <w:rFonts w:ascii="宋体" w:hAnsi="宋体" w:cs="宋体"/>
        </w:rPr>
      </w:pPr>
    </w:p>
    <w:p w14:paraId="71FD00CB">
      <w:pPr>
        <w:jc w:val="left"/>
        <w:rPr>
          <w:rFonts w:ascii="宋体" w:hAnsi="宋体" w:cs="宋体"/>
        </w:rPr>
      </w:pPr>
      <w:r>
        <w:rPr>
          <w:rFonts w:hint="eastAsia" w:ascii="宋体" w:hAnsi="宋体" w:cs="宋体"/>
        </w:rPr>
        <w:t>【判断题】（2022年）认股权证本质上是一种股票期权，公司可通过发行认股权证实现融资和股票期权激励双重功能。（  ）</w:t>
      </w:r>
    </w:p>
    <w:p w14:paraId="41ECE3EB">
      <w:pPr>
        <w:jc w:val="left"/>
        <w:rPr>
          <w:rFonts w:ascii="宋体" w:hAnsi="宋体" w:cs="宋体"/>
        </w:rPr>
      </w:pPr>
      <w:r>
        <w:rPr>
          <w:rFonts w:hint="eastAsia" w:ascii="宋体" w:hAnsi="宋体" w:cs="宋体"/>
        </w:rPr>
        <w:t>答案：√</w:t>
      </w:r>
    </w:p>
    <w:p w14:paraId="09E01C2F">
      <w:pPr>
        <w:jc w:val="left"/>
        <w:rPr>
          <w:rFonts w:ascii="宋体" w:hAnsi="宋体" w:cs="宋体"/>
        </w:rPr>
      </w:pPr>
      <w:r>
        <w:rPr>
          <w:rFonts w:hint="eastAsia" w:ascii="宋体" w:hAnsi="宋体" w:cs="宋体"/>
        </w:rPr>
        <w:t>解析：认股权证是一种由上市公司发行的证明文件，持有人有权在一定时间内以约定价格认购该公司发行的一定数量的股票，本质上是一种股票期权，具有实现融资和股票期权激励的双重功能。</w:t>
      </w:r>
    </w:p>
    <w:p w14:paraId="7806B95D">
      <w:pPr>
        <w:jc w:val="left"/>
        <w:rPr>
          <w:rFonts w:ascii="宋体" w:hAnsi="宋体" w:cs="宋体"/>
        </w:rPr>
      </w:pPr>
    </w:p>
    <w:p w14:paraId="48F7279A">
      <w:pPr>
        <w:jc w:val="left"/>
        <w:rPr>
          <w:rFonts w:ascii="宋体" w:hAnsi="宋体" w:cs="宋体"/>
          <w:color w:val="FF0000"/>
        </w:rPr>
      </w:pPr>
      <w:r>
        <w:rPr>
          <w:rFonts w:hint="eastAsia" w:ascii="宋体" w:hAnsi="宋体" w:cs="宋体"/>
          <w:color w:val="FF0000"/>
        </w:rPr>
        <w:t>【知识点3】优先股</w:t>
      </w:r>
    </w:p>
    <w:p w14:paraId="7A5B5EB7">
      <w:pPr>
        <w:jc w:val="left"/>
        <w:rPr>
          <w:rFonts w:ascii="宋体" w:hAnsi="宋体" w:cs="宋体"/>
          <w:color w:val="FF0000"/>
        </w:rPr>
      </w:pPr>
      <w:r>
        <w:rPr>
          <w:rFonts w:hint="eastAsia" w:ascii="宋体" w:hAnsi="宋体" w:cs="宋体"/>
          <w:color w:val="FF0000"/>
        </w:rPr>
        <w:t>一、优先股的基本性质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0E53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008EC790">
            <w:pPr>
              <w:jc w:val="left"/>
              <w:rPr>
                <w:rFonts w:ascii="宋体" w:hAnsi="宋体" w:cs="宋体"/>
              </w:rPr>
            </w:pPr>
            <w:r>
              <w:rPr>
                <w:rFonts w:hint="eastAsia" w:ascii="宋体" w:hAnsi="宋体" w:cs="宋体"/>
              </w:rPr>
              <w:t>1.约定股息</w:t>
            </w:r>
          </w:p>
        </w:tc>
        <w:tc>
          <w:tcPr>
            <w:tcW w:w="4144" w:type="pct"/>
          </w:tcPr>
          <w:p w14:paraId="222A916A">
            <w:pPr>
              <w:jc w:val="left"/>
              <w:rPr>
                <w:rFonts w:ascii="宋体" w:hAnsi="宋体" w:cs="宋体"/>
              </w:rPr>
            </w:pPr>
            <w:r>
              <w:rPr>
                <w:rFonts w:hint="eastAsia" w:ascii="宋体" w:hAnsi="宋体" w:cs="宋体"/>
              </w:rPr>
              <w:t>事先约定、相对固定，不会根据公司经营情况而变化</w:t>
            </w:r>
          </w:p>
        </w:tc>
      </w:tr>
      <w:tr w14:paraId="55E7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0586D01">
            <w:pPr>
              <w:jc w:val="left"/>
              <w:rPr>
                <w:rFonts w:ascii="宋体" w:hAnsi="宋体" w:cs="宋体"/>
              </w:rPr>
            </w:pPr>
            <w:r>
              <w:rPr>
                <w:rFonts w:hint="eastAsia" w:ascii="宋体" w:hAnsi="宋体" w:cs="宋体"/>
              </w:rPr>
              <w:t>2.权利优先</w:t>
            </w:r>
          </w:p>
        </w:tc>
        <w:tc>
          <w:tcPr>
            <w:tcW w:w="4144" w:type="pct"/>
          </w:tcPr>
          <w:p w14:paraId="581DC132">
            <w:pPr>
              <w:jc w:val="left"/>
              <w:rPr>
                <w:rFonts w:ascii="宋体" w:hAnsi="宋体" w:cs="宋体"/>
              </w:rPr>
            </w:pPr>
            <w:r>
              <w:rPr>
                <w:rFonts w:hint="eastAsia" w:ascii="宋体" w:hAnsi="宋体" w:cs="宋体"/>
              </w:rPr>
              <w:t>在年度利润分配和剩余财产清偿分配方面优先于普通股股东，但次于债权人</w:t>
            </w:r>
          </w:p>
        </w:tc>
      </w:tr>
      <w:tr w14:paraId="3547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7541EEA">
            <w:pPr>
              <w:jc w:val="left"/>
              <w:rPr>
                <w:rFonts w:ascii="宋体" w:hAnsi="宋体" w:cs="宋体"/>
              </w:rPr>
            </w:pPr>
            <w:r>
              <w:rPr>
                <w:rFonts w:hint="eastAsia" w:ascii="宋体" w:hAnsi="宋体" w:cs="宋体"/>
              </w:rPr>
              <w:t>3.权利范围小</w:t>
            </w:r>
          </w:p>
        </w:tc>
        <w:tc>
          <w:tcPr>
            <w:tcW w:w="4144" w:type="pct"/>
          </w:tcPr>
          <w:p w14:paraId="0AD9BC84">
            <w:pPr>
              <w:jc w:val="left"/>
              <w:rPr>
                <w:rFonts w:ascii="宋体" w:hAnsi="宋体" w:cs="宋体"/>
              </w:rPr>
            </w:pPr>
            <w:r>
              <w:rPr>
                <w:rFonts w:hint="eastAsia" w:ascii="宋体" w:hAnsi="宋体" w:cs="宋体"/>
              </w:rPr>
              <w:t>没有选举权和被选举权；对股份公司的重大经营事项无表决权，仅就与优先股股东自身利益直接相关的特定事项具有有限表决权。</w:t>
            </w:r>
          </w:p>
        </w:tc>
      </w:tr>
    </w:tbl>
    <w:p w14:paraId="71FC9E3B">
      <w:pPr>
        <w:jc w:val="left"/>
        <w:rPr>
          <w:rFonts w:ascii="宋体" w:hAnsi="宋体" w:cs="宋体"/>
        </w:rPr>
      </w:pPr>
    </w:p>
    <w:p w14:paraId="03EA5F29">
      <w:pPr>
        <w:jc w:val="left"/>
        <w:rPr>
          <w:rFonts w:ascii="宋体" w:hAnsi="宋体" w:cs="宋体"/>
        </w:rPr>
      </w:pPr>
      <w:r>
        <w:rPr>
          <w:rFonts w:hint="eastAsia" w:ascii="宋体" w:hAnsi="宋体" w:cs="宋体"/>
        </w:rPr>
        <w:t>【多选题】（2022年）关于债券和优先股的共同特点，下列表述正确的有（  ）。</w:t>
      </w:r>
    </w:p>
    <w:p w14:paraId="124A8DF7">
      <w:pPr>
        <w:jc w:val="left"/>
        <w:rPr>
          <w:rFonts w:ascii="宋体" w:hAnsi="宋体" w:cs="宋体"/>
        </w:rPr>
      </w:pPr>
      <w:r>
        <w:rPr>
          <w:rFonts w:hint="eastAsia" w:ascii="宋体" w:hAnsi="宋体" w:cs="宋体"/>
        </w:rPr>
        <w:t>A.优先股股息和债券利息都属于公司的法定债务</w:t>
      </w:r>
    </w:p>
    <w:p w14:paraId="77030DD9">
      <w:pPr>
        <w:jc w:val="left"/>
        <w:rPr>
          <w:rFonts w:ascii="宋体" w:hAnsi="宋体" w:cs="宋体"/>
        </w:rPr>
      </w:pPr>
      <w:r>
        <w:rPr>
          <w:rFonts w:hint="eastAsia" w:ascii="宋体" w:hAnsi="宋体" w:cs="宋体"/>
        </w:rPr>
        <w:t>B.在分配剩余财产时，优先股股东和债券的清偿顺序都先于普通股股东</w:t>
      </w:r>
    </w:p>
    <w:p w14:paraId="4C65D11A">
      <w:pPr>
        <w:jc w:val="left"/>
        <w:rPr>
          <w:rFonts w:ascii="宋体" w:hAnsi="宋体" w:cs="宋体"/>
        </w:rPr>
      </w:pPr>
      <w:r>
        <w:rPr>
          <w:rFonts w:hint="eastAsia" w:ascii="宋体" w:hAnsi="宋体" w:cs="宋体"/>
        </w:rPr>
        <w:t>C.优先股股息和债券利息都会产生所得税抵减效应</w:t>
      </w:r>
    </w:p>
    <w:p w14:paraId="150DD1C8">
      <w:pPr>
        <w:jc w:val="left"/>
        <w:rPr>
          <w:rFonts w:ascii="宋体" w:hAnsi="宋体" w:cs="宋体"/>
        </w:rPr>
      </w:pPr>
      <w:r>
        <w:rPr>
          <w:rFonts w:hint="eastAsia" w:ascii="宋体" w:hAnsi="宋体" w:cs="宋体"/>
        </w:rPr>
        <w:t>D.都不会影响普通股股东对公司的控制权</w:t>
      </w:r>
    </w:p>
    <w:p w14:paraId="6EF74814">
      <w:pPr>
        <w:jc w:val="left"/>
        <w:rPr>
          <w:rFonts w:ascii="宋体" w:hAnsi="宋体" w:cs="宋体"/>
        </w:rPr>
      </w:pPr>
      <w:r>
        <w:rPr>
          <w:rFonts w:hint="eastAsia" w:ascii="宋体" w:hAnsi="宋体" w:cs="宋体"/>
        </w:rPr>
        <w:t>答案：BD</w:t>
      </w:r>
    </w:p>
    <w:p w14:paraId="5B581D28">
      <w:pPr>
        <w:jc w:val="left"/>
        <w:rPr>
          <w:rFonts w:ascii="宋体" w:hAnsi="宋体" w:cs="宋体"/>
        </w:rPr>
      </w:pPr>
      <w:r>
        <w:rPr>
          <w:rFonts w:hint="eastAsia" w:ascii="宋体" w:hAnsi="宋体" w:cs="宋体"/>
        </w:rPr>
        <w:t>解析：债务利息属于公司法定债务，优先股股息不属于公司的法定债务，选项A表述错误；分配剩余财产的顺序是债权人、优先股股东、普通股股东，选项B表述正确；债券的利息具有所得税抵减效应，优先股股息不会产生所得税抵减效应，选项C表述错误；债权人和优先股股东都没有表决权，都不会影响普通股股东对公司的控制权，选项D表述正确。</w:t>
      </w:r>
    </w:p>
    <w:p w14:paraId="2403EC38">
      <w:pPr>
        <w:jc w:val="left"/>
        <w:rPr>
          <w:rFonts w:ascii="宋体" w:hAnsi="宋体" w:cs="宋体"/>
        </w:rPr>
      </w:pPr>
    </w:p>
    <w:p w14:paraId="0DF08062">
      <w:pPr>
        <w:jc w:val="left"/>
        <w:rPr>
          <w:rFonts w:ascii="宋体" w:hAnsi="宋体" w:cs="宋体"/>
        </w:rPr>
      </w:pPr>
      <w:r>
        <w:rPr>
          <w:rFonts w:hint="eastAsia" w:ascii="宋体" w:hAnsi="宋体" w:cs="宋体"/>
        </w:rPr>
        <w:t>【判断题】（2022年）优先股股东在股东大会上没有表决权，但在重大经营管理决策上与普通股股东具有同样的权利。（  ）</w:t>
      </w:r>
    </w:p>
    <w:p w14:paraId="467E57E8">
      <w:pPr>
        <w:jc w:val="left"/>
        <w:rPr>
          <w:rFonts w:ascii="宋体" w:hAnsi="宋体" w:cs="宋体"/>
        </w:rPr>
      </w:pPr>
      <w:r>
        <w:rPr>
          <w:rFonts w:hint="eastAsia" w:ascii="宋体" w:hAnsi="宋体" w:cs="宋体"/>
        </w:rPr>
        <w:t>答案：×</w:t>
      </w:r>
    </w:p>
    <w:p w14:paraId="59909596">
      <w:pPr>
        <w:jc w:val="left"/>
        <w:rPr>
          <w:rFonts w:ascii="宋体" w:hAnsi="宋体" w:cs="宋体"/>
        </w:rPr>
      </w:pPr>
      <w:r>
        <w:rPr>
          <w:rFonts w:hint="eastAsia" w:ascii="宋体" w:hAnsi="宋体" w:cs="宋体"/>
        </w:rPr>
        <w:t>解析：优先股股东一般没有选举权和被选举权；对股份公司的重大经营事项无表决权，仅就与优先股股东自身利益直接相关的特定事项具有有限表决权。</w:t>
      </w:r>
    </w:p>
    <w:p w14:paraId="7B07950E">
      <w:pPr>
        <w:jc w:val="left"/>
        <w:rPr>
          <w:rFonts w:ascii="宋体" w:hAnsi="宋体" w:cs="宋体"/>
        </w:rPr>
      </w:pPr>
    </w:p>
    <w:p w14:paraId="6D9BCC4A">
      <w:pPr>
        <w:jc w:val="left"/>
        <w:rPr>
          <w:rFonts w:ascii="宋体" w:hAnsi="宋体" w:cs="宋体"/>
          <w:color w:val="FF0000"/>
        </w:rPr>
      </w:pPr>
      <w:r>
        <w:rPr>
          <w:rFonts w:hint="eastAsia" w:ascii="宋体" w:hAnsi="宋体" w:cs="宋体"/>
          <w:color w:val="FF0000"/>
        </w:rPr>
        <w:t>二、优先股的种类</w:t>
      </w:r>
    </w:p>
    <w:p w14:paraId="4BABF127">
      <w:pPr>
        <w:jc w:val="left"/>
        <w:rPr>
          <w:rFonts w:ascii="宋体" w:hAnsi="宋体" w:cs="宋体"/>
        </w:rPr>
      </w:pPr>
      <w:r>
        <w:rPr>
          <w:rFonts w:hint="eastAsia" w:ascii="宋体" w:hAnsi="宋体" w:cs="宋体"/>
        </w:rPr>
        <w:t>1.固定股利率优先股和浮动股息率优先股</w:t>
      </w:r>
    </w:p>
    <w:p w14:paraId="4EAAFFC4">
      <w:pPr>
        <w:jc w:val="left"/>
        <w:rPr>
          <w:rFonts w:ascii="宋体" w:hAnsi="宋体" w:cs="宋体"/>
        </w:rPr>
      </w:pPr>
      <w:r>
        <w:rPr>
          <w:rFonts w:hint="eastAsia" w:ascii="宋体" w:hAnsi="宋体" w:cs="宋体"/>
        </w:rPr>
        <w:t>2.强制分红优先股与非强制分红优先股</w:t>
      </w:r>
    </w:p>
    <w:p w14:paraId="2356BFE9">
      <w:pPr>
        <w:jc w:val="left"/>
        <w:rPr>
          <w:rFonts w:ascii="宋体" w:hAnsi="宋体" w:cs="宋体"/>
        </w:rPr>
      </w:pPr>
      <w:r>
        <w:rPr>
          <w:rFonts w:hint="eastAsia" w:ascii="宋体" w:hAnsi="宋体" w:cs="宋体"/>
        </w:rPr>
        <w:t>3.累积优先股和非累积优先股</w:t>
      </w:r>
    </w:p>
    <w:p w14:paraId="4F363CB2">
      <w:pPr>
        <w:jc w:val="left"/>
        <w:rPr>
          <w:rFonts w:ascii="宋体" w:hAnsi="宋体" w:cs="宋体"/>
        </w:rPr>
      </w:pPr>
      <w:r>
        <w:rPr>
          <w:rFonts w:hint="eastAsia" w:ascii="宋体" w:hAnsi="宋体" w:cs="宋体"/>
        </w:rPr>
        <w:t>4.参与优先股和非参与优先股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0FD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F146163">
            <w:pPr>
              <w:jc w:val="left"/>
              <w:rPr>
                <w:rFonts w:ascii="宋体" w:hAnsi="宋体" w:cs="宋体"/>
              </w:rPr>
            </w:pPr>
            <w:r>
              <w:rPr>
                <w:rFonts w:hint="eastAsia" w:ascii="宋体" w:hAnsi="宋体" w:cs="宋体"/>
              </w:rPr>
              <w:t>非参与优先股</w:t>
            </w:r>
          </w:p>
        </w:tc>
        <w:tc>
          <w:tcPr>
            <w:tcW w:w="4144" w:type="pct"/>
          </w:tcPr>
          <w:p w14:paraId="0C2EC4DB">
            <w:pPr>
              <w:jc w:val="left"/>
              <w:rPr>
                <w:rFonts w:ascii="宋体" w:hAnsi="宋体" w:cs="宋体"/>
              </w:rPr>
            </w:pPr>
            <w:r>
              <w:rPr>
                <w:rFonts w:hint="eastAsia" w:ascii="宋体" w:hAnsi="宋体" w:cs="宋体"/>
              </w:rPr>
              <w:t>持有人只能获取一定股息但不能参加公司额外分红</w:t>
            </w:r>
          </w:p>
        </w:tc>
      </w:tr>
      <w:tr w14:paraId="27D9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FF78AD2">
            <w:pPr>
              <w:jc w:val="left"/>
              <w:rPr>
                <w:rFonts w:ascii="宋体" w:hAnsi="宋体" w:cs="宋体"/>
              </w:rPr>
            </w:pPr>
            <w:r>
              <w:rPr>
                <w:rFonts w:hint="eastAsia" w:ascii="宋体" w:hAnsi="宋体" w:cs="宋体"/>
              </w:rPr>
              <w:t>参与优先股</w:t>
            </w:r>
          </w:p>
        </w:tc>
        <w:tc>
          <w:tcPr>
            <w:tcW w:w="4144" w:type="pct"/>
          </w:tcPr>
          <w:p w14:paraId="54EC70FB">
            <w:pPr>
              <w:jc w:val="left"/>
              <w:rPr>
                <w:rFonts w:ascii="宋体" w:hAnsi="宋体" w:cs="宋体"/>
              </w:rPr>
            </w:pPr>
            <w:r>
              <w:rPr>
                <w:rFonts w:hint="eastAsia" w:ascii="宋体" w:hAnsi="宋体" w:cs="宋体"/>
              </w:rPr>
              <w:t>持有人除可按规定的股息率优先获得股息外，还可与普通股股东分享公司的剩余收益</w:t>
            </w:r>
          </w:p>
        </w:tc>
      </w:tr>
    </w:tbl>
    <w:p w14:paraId="1D2892A6">
      <w:pPr>
        <w:jc w:val="left"/>
        <w:rPr>
          <w:rFonts w:ascii="宋体" w:hAnsi="宋体" w:cs="宋体"/>
        </w:rPr>
      </w:pPr>
      <w:r>
        <w:rPr>
          <w:rFonts w:hint="eastAsia" w:ascii="宋体" w:hAnsi="宋体" w:cs="宋体"/>
        </w:rPr>
        <w:t>5.可转换优先股和不可转换优先股</w:t>
      </w:r>
    </w:p>
    <w:p w14:paraId="73385B4A">
      <w:pPr>
        <w:jc w:val="left"/>
        <w:rPr>
          <w:rFonts w:ascii="宋体" w:hAnsi="宋体" w:cs="宋体"/>
        </w:rPr>
      </w:pPr>
      <w:r>
        <w:rPr>
          <w:rFonts w:hint="eastAsia" w:ascii="宋体" w:hAnsi="宋体" w:cs="宋体"/>
        </w:rPr>
        <w:t>可转换优先股：在规定的时间内，优先股股东或发行人可以按照一定的转换比率把优先股换成该公司普通股。</w:t>
      </w:r>
    </w:p>
    <w:p w14:paraId="70452104">
      <w:pPr>
        <w:jc w:val="left"/>
        <w:rPr>
          <w:rFonts w:ascii="宋体" w:hAnsi="宋体" w:cs="宋体"/>
        </w:rPr>
      </w:pPr>
      <w:r>
        <w:rPr>
          <w:rFonts w:hint="eastAsia" w:ascii="宋体" w:hAnsi="宋体" w:cs="宋体"/>
        </w:rPr>
        <w:t>6.可回购优先股和不可回购优先股</w:t>
      </w:r>
    </w:p>
    <w:p w14:paraId="1077231A">
      <w:pPr>
        <w:jc w:val="left"/>
        <w:rPr>
          <w:rFonts w:ascii="宋体" w:hAnsi="宋体" w:cs="宋体"/>
        </w:rPr>
      </w:pPr>
      <w:r>
        <w:rPr>
          <w:rFonts w:hint="eastAsia" w:ascii="宋体" w:hAnsi="宋体" w:cs="宋体"/>
        </w:rPr>
        <w:t>可回购优先股：允许发行公司按发行价加上一定比例的补偿收益回购；包括发行人要求赎回和投资者要求回售两种情况；发行人要求赎回的，必须完全支付所欠股息。</w:t>
      </w:r>
    </w:p>
    <w:p w14:paraId="23BF7C4E">
      <w:pPr>
        <w:jc w:val="left"/>
        <w:rPr>
          <w:rFonts w:ascii="宋体" w:hAnsi="宋体" w:cs="宋体"/>
        </w:rPr>
      </w:pPr>
    </w:p>
    <w:p w14:paraId="13F9CA87">
      <w:pPr>
        <w:jc w:val="left"/>
        <w:rPr>
          <w:rFonts w:ascii="宋体" w:hAnsi="宋体" w:cs="宋体"/>
        </w:rPr>
      </w:pPr>
      <w:r>
        <w:rPr>
          <w:rFonts w:hint="eastAsia" w:ascii="宋体" w:hAnsi="宋体" w:cs="宋体"/>
        </w:rPr>
        <w:t>【单选题】（2020年）参与优先股中的“参与”，指优先股股东按确定股息率获得股息外，还能与普通股东一起参与（  ）。</w:t>
      </w:r>
    </w:p>
    <w:p w14:paraId="34F3268E">
      <w:pPr>
        <w:jc w:val="left"/>
        <w:rPr>
          <w:rFonts w:ascii="宋体" w:hAnsi="宋体" w:cs="宋体"/>
        </w:rPr>
      </w:pPr>
      <w:r>
        <w:rPr>
          <w:rFonts w:hint="eastAsia" w:ascii="宋体" w:hAnsi="宋体" w:cs="宋体"/>
        </w:rPr>
        <w:t>A.公司经营决策         B.认购公司增长的新股</w:t>
      </w:r>
    </w:p>
    <w:p w14:paraId="58BC996A">
      <w:pPr>
        <w:jc w:val="left"/>
        <w:rPr>
          <w:rFonts w:ascii="宋体" w:hAnsi="宋体" w:cs="宋体"/>
        </w:rPr>
      </w:pPr>
      <w:r>
        <w:rPr>
          <w:rFonts w:hint="eastAsia" w:ascii="宋体" w:hAnsi="宋体" w:cs="宋体"/>
        </w:rPr>
        <w:t>C.剩余财产清偿分配     D.剩余利润分配</w:t>
      </w:r>
    </w:p>
    <w:p w14:paraId="480C0022">
      <w:pPr>
        <w:jc w:val="left"/>
        <w:rPr>
          <w:rFonts w:ascii="宋体" w:hAnsi="宋体" w:cs="宋体"/>
        </w:rPr>
      </w:pPr>
      <w:r>
        <w:rPr>
          <w:rFonts w:hint="eastAsia" w:ascii="宋体" w:hAnsi="宋体" w:cs="宋体"/>
        </w:rPr>
        <w:t>答案：D</w:t>
      </w:r>
    </w:p>
    <w:p w14:paraId="5FB3C7B1">
      <w:pPr>
        <w:jc w:val="left"/>
        <w:rPr>
          <w:rFonts w:ascii="宋体" w:hAnsi="宋体" w:cs="宋体"/>
        </w:rPr>
      </w:pPr>
      <w:r>
        <w:rPr>
          <w:rFonts w:hint="eastAsia" w:ascii="宋体" w:hAnsi="宋体" w:cs="宋体"/>
        </w:rPr>
        <w:t>解析：优先股的股东在获取股息后，如果可以同普通股股东一起参与剩余税后利润的分配，则为参与优先股；否则，为非参与优先股。</w:t>
      </w:r>
    </w:p>
    <w:p w14:paraId="12114A34">
      <w:pPr>
        <w:jc w:val="left"/>
        <w:rPr>
          <w:rFonts w:ascii="宋体" w:hAnsi="宋体" w:cs="宋体"/>
        </w:rPr>
      </w:pPr>
    </w:p>
    <w:p w14:paraId="104CE336">
      <w:pPr>
        <w:jc w:val="left"/>
        <w:rPr>
          <w:rFonts w:ascii="宋体" w:hAnsi="宋体" w:cs="宋体"/>
          <w:color w:val="FF0000"/>
        </w:rPr>
      </w:pPr>
      <w:r>
        <w:rPr>
          <w:rFonts w:hint="eastAsia" w:ascii="宋体" w:hAnsi="宋体" w:cs="宋体"/>
          <w:color w:val="FF0000"/>
        </w:rPr>
        <w:t>我国发行优先股相关规定</w:t>
      </w:r>
    </w:p>
    <w:p w14:paraId="781075E6">
      <w:pPr>
        <w:jc w:val="left"/>
        <w:rPr>
          <w:rFonts w:ascii="宋体" w:hAnsi="宋体" w:cs="宋体"/>
        </w:rPr>
      </w:pPr>
      <w:r>
        <w:rPr>
          <w:rFonts w:hint="eastAsia" w:ascii="宋体" w:hAnsi="宋体" w:cs="宋体"/>
        </w:rPr>
        <w:t>1.优先股每股票面金额为100元。</w:t>
      </w:r>
    </w:p>
    <w:p w14:paraId="13F4B854">
      <w:pPr>
        <w:jc w:val="left"/>
        <w:rPr>
          <w:rFonts w:ascii="宋体" w:hAnsi="宋体" w:cs="宋体"/>
        </w:rPr>
      </w:pPr>
      <w:r>
        <w:rPr>
          <w:rFonts w:hint="eastAsia" w:ascii="宋体" w:hAnsi="宋体" w:cs="宋体"/>
        </w:rPr>
        <w:t>2.上市公司不得发行可转换为普通股的优先股。</w:t>
      </w:r>
    </w:p>
    <w:p w14:paraId="403792ED">
      <w:pPr>
        <w:jc w:val="left"/>
        <w:rPr>
          <w:rFonts w:ascii="宋体" w:hAnsi="宋体" w:cs="宋体"/>
        </w:rPr>
      </w:pPr>
      <w:r>
        <w:rPr>
          <w:rFonts w:hint="eastAsia" w:ascii="宋体" w:hAnsi="宋体" w:cs="宋体"/>
        </w:rPr>
        <w:t>3.上市公司公开发行优先股应当在公司章程中规定以下事项：</w:t>
      </w:r>
    </w:p>
    <w:p w14:paraId="7F605779">
      <w:pPr>
        <w:jc w:val="left"/>
        <w:rPr>
          <w:rFonts w:ascii="宋体" w:hAnsi="宋体" w:cs="宋体"/>
        </w:rPr>
      </w:pPr>
      <w:r>
        <w:rPr>
          <w:rFonts w:hint="eastAsia" w:ascii="宋体" w:hAnsi="宋体" w:cs="宋体"/>
        </w:rPr>
        <w:t>（1）采取固定股息率；</w:t>
      </w:r>
    </w:p>
    <w:p w14:paraId="621F09A4">
      <w:pPr>
        <w:jc w:val="left"/>
        <w:rPr>
          <w:rFonts w:ascii="宋体" w:hAnsi="宋体" w:cs="宋体"/>
        </w:rPr>
      </w:pPr>
      <w:r>
        <w:rPr>
          <w:rFonts w:hint="eastAsia" w:ascii="宋体" w:hAnsi="宋体" w:cs="宋体"/>
        </w:rPr>
        <w:t>（2）在有可分配税后利润的情况下必须向优先股股东分配股息；——强制分红</w:t>
      </w:r>
    </w:p>
    <w:p w14:paraId="2377E7EF">
      <w:pPr>
        <w:jc w:val="left"/>
        <w:rPr>
          <w:rFonts w:ascii="宋体" w:hAnsi="宋体" w:cs="宋体"/>
        </w:rPr>
      </w:pPr>
      <w:r>
        <w:rPr>
          <w:rFonts w:hint="eastAsia" w:ascii="宋体" w:hAnsi="宋体" w:cs="宋体"/>
        </w:rPr>
        <w:t>（3）未向优先股股东足额派发股息的差额部分应当累积到下一会计年度；——累积</w:t>
      </w:r>
    </w:p>
    <w:p w14:paraId="1F4AA2B3">
      <w:pPr>
        <w:jc w:val="left"/>
        <w:rPr>
          <w:rFonts w:ascii="宋体" w:hAnsi="宋体" w:cs="宋体"/>
        </w:rPr>
      </w:pPr>
      <w:r>
        <w:rPr>
          <w:rFonts w:hint="eastAsia" w:ascii="宋体" w:hAnsi="宋体" w:cs="宋体"/>
        </w:rPr>
        <w:t>（4）优先股股东按照约定的股息率分配股息后，不再同普通股股东一起参加剩余利润分配。——非参与</w:t>
      </w:r>
    </w:p>
    <w:p w14:paraId="0671AD12">
      <w:pPr>
        <w:jc w:val="left"/>
        <w:rPr>
          <w:rFonts w:ascii="宋体" w:hAnsi="宋体" w:cs="宋体"/>
          <w:color w:val="FF0000"/>
        </w:rPr>
      </w:pPr>
      <w:r>
        <w:rPr>
          <w:rFonts w:hint="eastAsia" w:ascii="宋体" w:hAnsi="宋体" w:cs="宋体"/>
          <w:color w:val="FF0000"/>
        </w:rPr>
        <w:t>三、优先股特点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5FB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2791A775">
            <w:pPr>
              <w:jc w:val="left"/>
              <w:rPr>
                <w:rFonts w:ascii="宋体" w:hAnsi="宋体" w:cs="宋体"/>
              </w:rPr>
            </w:pPr>
            <w:r>
              <w:rPr>
                <w:rFonts w:hint="eastAsia" w:ascii="宋体" w:hAnsi="宋体" w:cs="宋体"/>
              </w:rPr>
              <w:t>优点</w:t>
            </w:r>
          </w:p>
        </w:tc>
        <w:tc>
          <w:tcPr>
            <w:tcW w:w="4502" w:type="pct"/>
          </w:tcPr>
          <w:p w14:paraId="434E0B9B">
            <w:pPr>
              <w:jc w:val="left"/>
              <w:rPr>
                <w:rFonts w:ascii="宋体" w:hAnsi="宋体" w:cs="宋体"/>
              </w:rPr>
            </w:pPr>
            <w:r>
              <w:rPr>
                <w:rFonts w:hint="eastAsia" w:ascii="宋体" w:hAnsi="宋体" w:cs="宋体"/>
              </w:rPr>
              <w:t>（1）有利于丰富资本市场的投资结构</w:t>
            </w:r>
          </w:p>
        </w:tc>
      </w:tr>
      <w:tr w14:paraId="24F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559F7D7B">
            <w:pPr>
              <w:jc w:val="left"/>
              <w:rPr>
                <w:rFonts w:ascii="宋体" w:hAnsi="宋体" w:cs="宋体"/>
              </w:rPr>
            </w:pPr>
          </w:p>
        </w:tc>
        <w:tc>
          <w:tcPr>
            <w:tcW w:w="4502" w:type="pct"/>
          </w:tcPr>
          <w:p w14:paraId="7132B6AF">
            <w:pPr>
              <w:jc w:val="left"/>
              <w:rPr>
                <w:rFonts w:ascii="宋体" w:hAnsi="宋体" w:cs="宋体"/>
              </w:rPr>
            </w:pPr>
            <w:r>
              <w:rPr>
                <w:rFonts w:hint="eastAsia" w:ascii="宋体" w:hAnsi="宋体" w:cs="宋体"/>
              </w:rPr>
              <w:t>（2）有利于股份有限公司股权资本结构的调整</w:t>
            </w:r>
          </w:p>
        </w:tc>
      </w:tr>
      <w:tr w14:paraId="3DE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3FF00A63">
            <w:pPr>
              <w:jc w:val="left"/>
              <w:rPr>
                <w:rFonts w:ascii="宋体" w:hAnsi="宋体" w:cs="宋体"/>
              </w:rPr>
            </w:pPr>
          </w:p>
        </w:tc>
        <w:tc>
          <w:tcPr>
            <w:tcW w:w="4502" w:type="pct"/>
          </w:tcPr>
          <w:p w14:paraId="230DE507">
            <w:pPr>
              <w:jc w:val="left"/>
              <w:rPr>
                <w:rFonts w:ascii="宋体" w:hAnsi="宋体" w:cs="宋体"/>
              </w:rPr>
            </w:pPr>
            <w:r>
              <w:rPr>
                <w:rFonts w:hint="eastAsia" w:ascii="宋体" w:hAnsi="宋体" w:cs="宋体"/>
              </w:rPr>
              <w:t>（3）有利于保障普通股收益和控制权</w:t>
            </w:r>
          </w:p>
        </w:tc>
      </w:tr>
      <w:tr w14:paraId="5953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5A6AE268">
            <w:pPr>
              <w:jc w:val="left"/>
              <w:rPr>
                <w:rFonts w:ascii="宋体" w:hAnsi="宋体" w:cs="宋体"/>
              </w:rPr>
            </w:pPr>
          </w:p>
        </w:tc>
        <w:tc>
          <w:tcPr>
            <w:tcW w:w="4502" w:type="pct"/>
          </w:tcPr>
          <w:p w14:paraId="46A81721">
            <w:pPr>
              <w:jc w:val="left"/>
              <w:rPr>
                <w:rFonts w:ascii="宋体" w:hAnsi="宋体" w:cs="宋体"/>
              </w:rPr>
            </w:pPr>
            <w:r>
              <w:rPr>
                <w:rFonts w:hint="eastAsia" w:ascii="宋体" w:hAnsi="宋体" w:cs="宋体"/>
              </w:rPr>
              <w:t>（4）有利于降低公司财务风险（实质是永续性借款）</w:t>
            </w:r>
          </w:p>
        </w:tc>
      </w:tr>
      <w:tr w14:paraId="2EF5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77EA16F">
            <w:pPr>
              <w:jc w:val="left"/>
              <w:rPr>
                <w:rFonts w:ascii="宋体" w:hAnsi="宋体" w:cs="宋体"/>
              </w:rPr>
            </w:pPr>
            <w:r>
              <w:rPr>
                <w:rFonts w:hint="eastAsia" w:ascii="宋体" w:hAnsi="宋体" w:cs="宋体"/>
              </w:rPr>
              <w:t>缺点</w:t>
            </w:r>
          </w:p>
        </w:tc>
        <w:tc>
          <w:tcPr>
            <w:tcW w:w="4502" w:type="pct"/>
          </w:tcPr>
          <w:p w14:paraId="62ADC681">
            <w:pPr>
              <w:jc w:val="left"/>
              <w:rPr>
                <w:rFonts w:ascii="宋体" w:hAnsi="宋体" w:cs="宋体"/>
              </w:rPr>
            </w:pPr>
            <w:r>
              <w:rPr>
                <w:rFonts w:hint="eastAsia" w:ascii="宋体" w:hAnsi="宋体" w:cs="宋体"/>
              </w:rPr>
              <w:t>（5）可能给股份公司带来一定的财务压力——股息</w:t>
            </w:r>
          </w:p>
        </w:tc>
      </w:tr>
    </w:tbl>
    <w:p w14:paraId="15900AAA">
      <w:pPr>
        <w:jc w:val="left"/>
        <w:rPr>
          <w:rFonts w:hint="eastAsia" w:ascii="宋体" w:hAnsi="宋体" w:cs="宋体"/>
        </w:rPr>
      </w:pPr>
    </w:p>
    <w:p w14:paraId="7D8630E6">
      <w:pPr>
        <w:overflowPunct w:val="0"/>
        <w:jc w:val="center"/>
        <w:rPr>
          <w:rFonts w:ascii="宋体" w:hAnsi="宋体" w:cs="宋体"/>
          <w:b/>
          <w:bCs/>
        </w:rPr>
      </w:pPr>
      <w:r>
        <w:rPr>
          <w:rFonts w:hint="eastAsia" w:ascii="宋体" w:hAnsi="宋体" w:cs="宋体"/>
          <w:b/>
          <w:bCs/>
        </w:rPr>
        <w:t>第五节  筹资实务创新</w:t>
      </w:r>
    </w:p>
    <w:p w14:paraId="2C1DF54B">
      <w:pPr>
        <w:jc w:val="left"/>
        <w:rPr>
          <w:rFonts w:hint="eastAsia" w:ascii="宋体" w:hAnsi="宋体" w:cs="宋体"/>
          <w:color w:val="FF0000"/>
        </w:rPr>
      </w:pPr>
      <w:r>
        <w:rPr>
          <w:rFonts w:hint="eastAsia" w:ascii="宋体" w:hAnsi="宋体" w:cs="宋体"/>
          <w:color w:val="FF0000"/>
        </w:rPr>
        <w:t>【知识点1】非公开定向债务融资工具（PPN）</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418"/>
      </w:tblGrid>
      <w:tr w14:paraId="1CDC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3BF352A9">
            <w:pPr>
              <w:rPr>
                <w:rFonts w:ascii="宋体" w:hAnsi="宋体" w:cs="宋体"/>
              </w:rPr>
            </w:pPr>
            <w:r>
              <w:rPr>
                <w:rFonts w:hint="eastAsia" w:ascii="宋体" w:hAnsi="宋体" w:cs="宋体"/>
              </w:rPr>
              <w:t>概念</w:t>
            </w:r>
          </w:p>
        </w:tc>
        <w:tc>
          <w:tcPr>
            <w:tcW w:w="4645" w:type="pct"/>
          </w:tcPr>
          <w:p w14:paraId="0F8AAE24">
            <w:pPr>
              <w:rPr>
                <w:rFonts w:ascii="宋体" w:hAnsi="宋体" w:cs="宋体"/>
              </w:rPr>
            </w:pPr>
            <w:r>
              <w:rPr>
                <w:rFonts w:hint="eastAsia" w:ascii="宋体" w:hAnsi="宋体" w:cs="宋体"/>
              </w:rPr>
              <w:t>在银行间债券市场以非公开定向发行方式发行的债务融资工具，发行主体为具有法人资格的非金融企业</w:t>
            </w:r>
          </w:p>
        </w:tc>
      </w:tr>
      <w:tr w14:paraId="3217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tcPr>
          <w:p w14:paraId="68DC45CE">
            <w:pPr>
              <w:rPr>
                <w:rFonts w:ascii="宋体" w:hAnsi="宋体" w:cs="宋体"/>
              </w:rPr>
            </w:pPr>
            <w:r>
              <w:rPr>
                <w:rFonts w:hint="eastAsia" w:ascii="宋体" w:hAnsi="宋体" w:cs="宋体"/>
              </w:rPr>
              <w:t>特点</w:t>
            </w:r>
          </w:p>
        </w:tc>
        <w:tc>
          <w:tcPr>
            <w:tcW w:w="4645" w:type="pct"/>
          </w:tcPr>
          <w:p w14:paraId="0644BAFF">
            <w:pPr>
              <w:rPr>
                <w:rFonts w:ascii="宋体" w:hAnsi="宋体" w:cs="宋体"/>
              </w:rPr>
            </w:pPr>
            <w:r>
              <w:rPr>
                <w:rFonts w:hint="eastAsia" w:ascii="宋体" w:hAnsi="宋体" w:cs="宋体"/>
              </w:rPr>
              <w:t>简化披露要求；规模没有明确限制；发行方案灵活；融资工具有限流通；发行价格存在流动性溢价</w:t>
            </w:r>
          </w:p>
        </w:tc>
      </w:tr>
    </w:tbl>
    <w:p w14:paraId="437A8360">
      <w:pPr>
        <w:jc w:val="left"/>
        <w:rPr>
          <w:rFonts w:ascii="宋体" w:hAnsi="宋体" w:cs="宋体"/>
        </w:rPr>
      </w:pPr>
    </w:p>
    <w:p w14:paraId="14C1E91F">
      <w:pPr>
        <w:jc w:val="left"/>
        <w:rPr>
          <w:rFonts w:ascii="宋体" w:hAnsi="宋体" w:cs="宋体"/>
        </w:rPr>
      </w:pPr>
      <w:r>
        <w:rPr>
          <w:rFonts w:hint="eastAsia" w:ascii="宋体" w:hAnsi="宋体" w:cs="宋体"/>
        </w:rPr>
        <w:t>【判断题】（2022年）非公开定向债务融资工具是指具有法人资格的非金融企业，向银行间市场特定机构投资人发行债务融资工具取得资金的一种筹资方式。（  ）</w:t>
      </w:r>
    </w:p>
    <w:p w14:paraId="5ACC3CD5">
      <w:pPr>
        <w:jc w:val="left"/>
        <w:rPr>
          <w:rFonts w:ascii="宋体" w:hAnsi="宋体" w:cs="宋体"/>
        </w:rPr>
      </w:pPr>
      <w:r>
        <w:rPr>
          <w:rFonts w:hint="eastAsia" w:ascii="宋体" w:hAnsi="宋体" w:cs="宋体"/>
        </w:rPr>
        <w:t>答案：√</w:t>
      </w:r>
    </w:p>
    <w:p w14:paraId="3368DD87">
      <w:pPr>
        <w:jc w:val="left"/>
        <w:rPr>
          <w:rFonts w:ascii="宋体" w:hAnsi="宋体" w:cs="宋体"/>
        </w:rPr>
      </w:pPr>
      <w:r>
        <w:rPr>
          <w:rFonts w:hint="eastAsia" w:ascii="宋体" w:hAnsi="宋体" w:cs="宋体"/>
        </w:rPr>
        <w:t>解析：非公开定向债务融资工具是具有法人资格的非金融企业，向银行间市场特定机构投资人发行债务融资工具取得资金的一种筹资方式，是一种债务筹资创新方式。</w:t>
      </w:r>
    </w:p>
    <w:p w14:paraId="2042CA98">
      <w:pPr>
        <w:jc w:val="left"/>
        <w:rPr>
          <w:rFonts w:ascii="宋体" w:hAnsi="宋体" w:cs="宋体"/>
        </w:rPr>
      </w:pPr>
    </w:p>
    <w:p w14:paraId="7A24E67F">
      <w:pPr>
        <w:jc w:val="left"/>
        <w:rPr>
          <w:rFonts w:ascii="宋体" w:hAnsi="宋体" w:cs="宋体"/>
          <w:color w:val="FF0000"/>
        </w:rPr>
      </w:pPr>
      <w:r>
        <w:rPr>
          <w:rFonts w:hint="eastAsia" w:ascii="宋体" w:hAnsi="宋体" w:cs="宋体"/>
          <w:color w:val="FF0000"/>
        </w:rPr>
        <w:t>【知识点2】私募股权投资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76AD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4CCA04A6">
            <w:pPr>
              <w:rPr>
                <w:rFonts w:ascii="宋体" w:hAnsi="宋体" w:cs="宋体"/>
              </w:rPr>
            </w:pPr>
            <w:r>
              <w:rPr>
                <w:rFonts w:hint="eastAsia" w:ascii="宋体" w:hAnsi="宋体" w:cs="宋体"/>
              </w:rPr>
              <w:t>概念</w:t>
            </w:r>
          </w:p>
        </w:tc>
        <w:tc>
          <w:tcPr>
            <w:tcW w:w="4573" w:type="pct"/>
          </w:tcPr>
          <w:p w14:paraId="0A5DE5CF">
            <w:pPr>
              <w:rPr>
                <w:rFonts w:ascii="宋体" w:hAnsi="宋体" w:cs="宋体"/>
              </w:rPr>
            </w:pPr>
            <w:r>
              <w:rPr>
                <w:rFonts w:hint="eastAsia" w:ascii="宋体" w:hAnsi="宋体" w:cs="宋体"/>
              </w:rPr>
              <w:t>私募股权投资（PE）私募基金对非上市公司进行的权益性投资</w:t>
            </w:r>
          </w:p>
        </w:tc>
      </w:tr>
      <w:tr w14:paraId="7316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06032ED9">
            <w:pPr>
              <w:rPr>
                <w:rFonts w:ascii="宋体" w:hAnsi="宋体" w:cs="宋体"/>
              </w:rPr>
            </w:pPr>
            <w:r>
              <w:rPr>
                <w:rFonts w:hint="eastAsia" w:ascii="宋体" w:hAnsi="宋体" w:cs="宋体"/>
              </w:rPr>
              <w:t>特点</w:t>
            </w:r>
          </w:p>
        </w:tc>
        <w:tc>
          <w:tcPr>
            <w:tcW w:w="4573" w:type="pct"/>
          </w:tcPr>
          <w:p w14:paraId="5013F84B">
            <w:pPr>
              <w:rPr>
                <w:rFonts w:ascii="宋体" w:hAnsi="宋体" w:cs="宋体"/>
              </w:rPr>
            </w:pPr>
            <w:r>
              <w:rPr>
                <w:rFonts w:hint="eastAsia" w:ascii="宋体" w:hAnsi="宋体" w:cs="宋体"/>
              </w:rPr>
              <w:t>非公开方式募集；多采取权益型投资，极少涉及债权投资；投资企业一般是成形的非上市公司；投资期限较长；流动性差；是被投资企业重要的股权募集方式</w:t>
            </w:r>
          </w:p>
        </w:tc>
      </w:tr>
    </w:tbl>
    <w:p w14:paraId="5D944A0B">
      <w:pPr>
        <w:jc w:val="left"/>
        <w:rPr>
          <w:rFonts w:ascii="宋体" w:hAnsi="宋体" w:cs="宋体"/>
          <w:color w:val="FF0000"/>
        </w:rPr>
      </w:pPr>
      <w:r>
        <w:rPr>
          <w:rFonts w:hint="eastAsia" w:ascii="宋体" w:hAnsi="宋体" w:cs="宋体"/>
          <w:color w:val="FF0000"/>
        </w:rPr>
        <w:t>【知识点3】产业基金</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31D1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126F325">
            <w:pPr>
              <w:rPr>
                <w:rFonts w:ascii="宋体" w:hAnsi="宋体" w:cs="宋体"/>
              </w:rPr>
            </w:pPr>
            <w:r>
              <w:rPr>
                <w:rFonts w:hint="eastAsia" w:ascii="宋体" w:hAnsi="宋体" w:cs="宋体"/>
              </w:rPr>
              <w:t>概念</w:t>
            </w:r>
          </w:p>
        </w:tc>
        <w:tc>
          <w:tcPr>
            <w:tcW w:w="4287" w:type="pct"/>
          </w:tcPr>
          <w:p w14:paraId="0D7AFABE">
            <w:pPr>
              <w:rPr>
                <w:rFonts w:ascii="宋体" w:hAnsi="宋体" w:cs="宋体"/>
              </w:rPr>
            </w:pPr>
            <w:r>
              <w:rPr>
                <w:rFonts w:hint="eastAsia" w:ascii="宋体" w:hAnsi="宋体" w:cs="宋体"/>
              </w:rPr>
              <w:t>产业基金一般指产业投资基金向具有高增长潜力的未上市企业进行股权或准股权投资，并参与被投资企业的经营管理，以其所投资企业发育成熟后通过股权转让实现资本增值</w:t>
            </w:r>
          </w:p>
        </w:tc>
      </w:tr>
      <w:tr w14:paraId="72FD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1802E70">
            <w:pPr>
              <w:rPr>
                <w:rFonts w:ascii="宋体" w:hAnsi="宋体" w:cs="宋体"/>
              </w:rPr>
            </w:pPr>
            <w:r>
              <w:rPr>
                <w:rFonts w:hint="eastAsia" w:ascii="宋体" w:hAnsi="宋体" w:cs="宋体"/>
              </w:rPr>
              <w:t>政府出资产业投资基金的认定需要符合4个条件</w:t>
            </w:r>
          </w:p>
        </w:tc>
        <w:tc>
          <w:tcPr>
            <w:tcW w:w="4287" w:type="pct"/>
          </w:tcPr>
          <w:p w14:paraId="0C3CC75F">
            <w:pPr>
              <w:numPr>
                <w:ilvl w:val="0"/>
                <w:numId w:val="7"/>
              </w:numPr>
              <w:rPr>
                <w:rFonts w:ascii="宋体" w:hAnsi="宋体" w:cs="宋体"/>
              </w:rPr>
            </w:pPr>
            <w:r>
              <w:rPr>
                <w:rFonts w:hint="eastAsia" w:ascii="宋体" w:hAnsi="宋体" w:cs="宋体"/>
              </w:rPr>
              <w:t>中央、省级或计划单列市人民政府（含所属部门、直属机构）批复设立，且批复文件或其他文件中明确了政府出资的;政府认缴出资比例不低于基金总规模的10%，其中，党中央、国务院批准设立的，政府认缴出资比例不低于基金总规模的5%。</w:t>
            </w:r>
          </w:p>
          <w:p w14:paraId="5C016169">
            <w:pPr>
              <w:numPr>
                <w:ilvl w:val="0"/>
                <w:numId w:val="8"/>
              </w:numPr>
              <w:rPr>
                <w:rFonts w:ascii="宋体" w:hAnsi="宋体" w:cs="宋体"/>
              </w:rPr>
            </w:pPr>
            <w:r>
              <w:rPr>
                <w:rFonts w:hint="eastAsia" w:ascii="宋体" w:hAnsi="宋体" w:cs="宋体"/>
              </w:rPr>
              <w:t>符合《政府出资产业投资基金管理暂行办法》（发改财金规（2016〕2800号）和《政府投资基金暂行管理办法》（财预（2015〕210号）有关规定。</w:t>
            </w:r>
          </w:p>
          <w:p w14:paraId="6A64E6E0">
            <w:pPr>
              <w:numPr>
                <w:ilvl w:val="0"/>
                <w:numId w:val="9"/>
              </w:numPr>
              <w:rPr>
                <w:rFonts w:ascii="宋体" w:hAnsi="宋体" w:cs="宋体"/>
              </w:rPr>
            </w:pPr>
            <w:r>
              <w:rPr>
                <w:rFonts w:hint="eastAsia" w:ascii="宋体" w:hAnsi="宋体" w:cs="宋体"/>
              </w:rPr>
              <w:t>基金投向符合产业政策、投资政策等国家宏观管理政策。</w:t>
            </w:r>
          </w:p>
          <w:p w14:paraId="16B6771E">
            <w:pPr>
              <w:numPr>
                <w:ilvl w:val="0"/>
                <w:numId w:val="10"/>
              </w:numPr>
              <w:rPr>
                <w:rFonts w:ascii="宋体" w:hAnsi="宋体" w:cs="宋体"/>
              </w:rPr>
            </w:pPr>
            <w:r>
              <w:rPr>
                <w:rFonts w:hint="eastAsia" w:ascii="宋体" w:hAnsi="宋体" w:cs="宋体"/>
              </w:rPr>
              <w:t>基金运作不涉及新增地方政府隐性债务。</w:t>
            </w:r>
          </w:p>
        </w:tc>
      </w:tr>
      <w:tr w14:paraId="3A1F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5BF017C4">
            <w:pPr>
              <w:rPr>
                <w:rFonts w:ascii="宋体" w:hAnsi="宋体" w:cs="宋体"/>
              </w:rPr>
            </w:pPr>
            <w:r>
              <w:rPr>
                <w:rFonts w:hint="eastAsia" w:ascii="宋体" w:hAnsi="宋体" w:cs="宋体"/>
              </w:rPr>
              <w:t>投向的产业领域</w:t>
            </w:r>
          </w:p>
        </w:tc>
        <w:tc>
          <w:tcPr>
            <w:tcW w:w="4287" w:type="pct"/>
          </w:tcPr>
          <w:p w14:paraId="75793346">
            <w:pPr>
              <w:rPr>
                <w:rFonts w:ascii="宋体" w:hAnsi="宋体" w:cs="宋体"/>
              </w:rPr>
            </w:pPr>
            <w:r>
              <w:rPr>
                <w:rFonts w:hint="eastAsia" w:ascii="宋体" w:hAnsi="宋体" w:cs="宋体"/>
              </w:rPr>
              <w:t>非基本公共服务领域、基础设施领域、住房保障领域、生态环境领域、区域发展领域、战略性新兴产业领域和先进制造业领域、创业创新领域等。</w:t>
            </w:r>
          </w:p>
        </w:tc>
      </w:tr>
      <w:tr w14:paraId="3F02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3DDB3248">
            <w:pPr>
              <w:rPr>
                <w:rFonts w:ascii="宋体" w:hAnsi="宋体" w:cs="宋体"/>
              </w:rPr>
            </w:pPr>
            <w:r>
              <w:rPr>
                <w:rFonts w:hint="eastAsia" w:ascii="宋体" w:hAnsi="宋体" w:cs="宋体"/>
              </w:rPr>
              <w:t>设立目的</w:t>
            </w:r>
          </w:p>
        </w:tc>
        <w:tc>
          <w:tcPr>
            <w:tcW w:w="4287" w:type="pct"/>
          </w:tcPr>
          <w:p w14:paraId="767BB88F">
            <w:pPr>
              <w:rPr>
                <w:rFonts w:ascii="宋体" w:hAnsi="宋体" w:cs="宋体"/>
              </w:rPr>
            </w:pPr>
            <w:r>
              <w:rPr>
                <w:rFonts w:hint="eastAsia" w:ascii="宋体" w:hAnsi="宋体" w:cs="宋体"/>
              </w:rPr>
              <w:t>通过财政性资金撬动社会资本进入国民经济发展重点领域，及具有较大发展潜力、经过前期扶持培育后可成长为新的经济增长点的领域。</w:t>
            </w:r>
          </w:p>
        </w:tc>
      </w:tr>
    </w:tbl>
    <w:p w14:paraId="3AF92686">
      <w:pPr>
        <w:jc w:val="left"/>
        <w:rPr>
          <w:rFonts w:ascii="宋体" w:hAnsi="宋体" w:cs="宋体"/>
          <w:color w:val="FF0000"/>
        </w:rPr>
      </w:pPr>
      <w:r>
        <w:rPr>
          <w:rFonts w:hint="eastAsia" w:ascii="宋体" w:hAnsi="宋体" w:cs="宋体"/>
          <w:color w:val="FF0000"/>
        </w:rPr>
        <w:t>【知识点4】商业票据融资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9128"/>
      </w:tblGrid>
      <w:tr w14:paraId="34BB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3E9AD45">
            <w:pPr>
              <w:jc w:val="left"/>
              <w:rPr>
                <w:rFonts w:ascii="宋体" w:hAnsi="宋体" w:cs="宋体"/>
              </w:rPr>
            </w:pPr>
            <w:r>
              <w:rPr>
                <w:rFonts w:hint="eastAsia" w:ascii="宋体" w:hAnsi="宋体" w:cs="宋体"/>
              </w:rPr>
              <w:t>概念</w:t>
            </w:r>
          </w:p>
        </w:tc>
        <w:tc>
          <w:tcPr>
            <w:tcW w:w="4502" w:type="pct"/>
          </w:tcPr>
          <w:p w14:paraId="2B2D439D">
            <w:pPr>
              <w:jc w:val="left"/>
              <w:rPr>
                <w:rFonts w:ascii="宋体" w:hAnsi="宋体" w:cs="宋体"/>
              </w:rPr>
            </w:pPr>
            <w:r>
              <w:rPr>
                <w:rFonts w:hint="eastAsia" w:ascii="宋体" w:hAnsi="宋体" w:cs="宋体"/>
              </w:rPr>
              <w:t>属于</w:t>
            </w:r>
            <w:r>
              <w:rPr>
                <w:rFonts w:hint="eastAsia" w:ascii="宋体" w:hAnsi="宋体" w:cs="宋体"/>
                <w:color w:val="FF0000"/>
              </w:rPr>
              <w:t>商业信用</w:t>
            </w:r>
            <w:r>
              <w:rPr>
                <w:rFonts w:hint="eastAsia" w:ascii="宋体" w:hAnsi="宋体" w:cs="宋体"/>
              </w:rPr>
              <w:t>工具，是由债务人向债权人开出的、承诺在一定时期内支付一定款项的支付保证书，由无担保、可转让的</w:t>
            </w:r>
            <w:r>
              <w:rPr>
                <w:rFonts w:hint="eastAsia" w:ascii="宋体" w:hAnsi="宋体" w:cs="宋体"/>
                <w:color w:val="FF0000"/>
              </w:rPr>
              <w:t>短期期票</w:t>
            </w:r>
            <w:r>
              <w:rPr>
                <w:rFonts w:hint="eastAsia" w:ascii="宋体" w:hAnsi="宋体" w:cs="宋体"/>
              </w:rPr>
              <w:t>组成。</w:t>
            </w:r>
          </w:p>
        </w:tc>
      </w:tr>
      <w:tr w14:paraId="1D97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60D20A8">
            <w:pPr>
              <w:jc w:val="left"/>
              <w:rPr>
                <w:rFonts w:ascii="宋体" w:hAnsi="宋体" w:cs="宋体"/>
              </w:rPr>
            </w:pPr>
            <w:r>
              <w:rPr>
                <w:rFonts w:hint="eastAsia" w:ascii="宋体" w:hAnsi="宋体" w:cs="宋体"/>
              </w:rPr>
              <w:t>特点</w:t>
            </w:r>
          </w:p>
        </w:tc>
        <w:tc>
          <w:tcPr>
            <w:tcW w:w="4502" w:type="pct"/>
          </w:tcPr>
          <w:p w14:paraId="47CB3515">
            <w:pPr>
              <w:jc w:val="left"/>
              <w:rPr>
                <w:rFonts w:ascii="宋体" w:hAnsi="宋体" w:cs="宋体"/>
              </w:rPr>
            </w:pPr>
            <w:r>
              <w:rPr>
                <w:rFonts w:hint="eastAsia" w:ascii="宋体" w:hAnsi="宋体" w:cs="宋体"/>
              </w:rPr>
              <w:t>融资成本低、灵活方便。</w:t>
            </w:r>
          </w:p>
        </w:tc>
      </w:tr>
    </w:tbl>
    <w:p w14:paraId="60251332">
      <w:pPr>
        <w:jc w:val="left"/>
        <w:rPr>
          <w:rFonts w:ascii="宋体" w:hAnsi="宋体" w:cs="宋体"/>
          <w:color w:val="FF0000"/>
        </w:rPr>
      </w:pPr>
      <w:r>
        <w:rPr>
          <w:rFonts w:hint="eastAsia" w:ascii="宋体" w:hAnsi="宋体" w:cs="宋体"/>
          <w:color w:val="FF0000"/>
        </w:rPr>
        <w:t>【知识点5】中期票据融资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5F7C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BA3A540">
            <w:pPr>
              <w:jc w:val="left"/>
              <w:rPr>
                <w:rFonts w:ascii="宋体" w:hAnsi="宋体" w:cs="宋体"/>
              </w:rPr>
            </w:pPr>
            <w:r>
              <w:rPr>
                <w:rFonts w:hint="eastAsia" w:ascii="宋体" w:hAnsi="宋体" w:cs="宋体"/>
              </w:rPr>
              <w:t>概念</w:t>
            </w:r>
          </w:p>
        </w:tc>
        <w:tc>
          <w:tcPr>
            <w:tcW w:w="4359" w:type="pct"/>
          </w:tcPr>
          <w:p w14:paraId="33FBFD5B">
            <w:pPr>
              <w:jc w:val="left"/>
              <w:rPr>
                <w:rFonts w:ascii="宋体" w:hAnsi="宋体" w:cs="宋体"/>
              </w:rPr>
            </w:pPr>
            <w:r>
              <w:rPr>
                <w:rFonts w:hint="eastAsia" w:ascii="宋体" w:hAnsi="宋体" w:cs="宋体"/>
              </w:rPr>
              <w:t>具有法人资格的</w:t>
            </w:r>
            <w:r>
              <w:rPr>
                <w:rFonts w:hint="eastAsia" w:ascii="宋体" w:hAnsi="宋体" w:cs="宋体"/>
                <w:color w:val="FF0000"/>
              </w:rPr>
              <w:t>非金融类企业</w:t>
            </w:r>
            <w:r>
              <w:rPr>
                <w:rFonts w:hint="eastAsia" w:ascii="宋体" w:hAnsi="宋体" w:cs="宋体"/>
              </w:rPr>
              <w:t>在</w:t>
            </w:r>
            <w:r>
              <w:rPr>
                <w:rFonts w:hint="eastAsia" w:ascii="宋体" w:hAnsi="宋体" w:cs="宋体"/>
                <w:color w:val="FF0000"/>
              </w:rPr>
              <w:t>银行间债券市场</w:t>
            </w:r>
            <w:r>
              <w:rPr>
                <w:rFonts w:hint="eastAsia" w:ascii="宋体" w:hAnsi="宋体" w:cs="宋体"/>
              </w:rPr>
              <w:t>按计划</w:t>
            </w:r>
            <w:r>
              <w:rPr>
                <w:rFonts w:hint="eastAsia" w:ascii="宋体" w:hAnsi="宋体" w:cs="宋体"/>
                <w:color w:val="FF0000"/>
              </w:rPr>
              <w:t>分期</w:t>
            </w:r>
            <w:r>
              <w:rPr>
                <w:rFonts w:hint="eastAsia" w:ascii="宋体" w:hAnsi="宋体" w:cs="宋体"/>
              </w:rPr>
              <w:t>发行，约定在一定期限还本付息的债务融资工具。</w:t>
            </w:r>
          </w:p>
        </w:tc>
      </w:tr>
      <w:tr w14:paraId="313E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E178D96">
            <w:pPr>
              <w:jc w:val="left"/>
              <w:rPr>
                <w:rFonts w:ascii="宋体" w:hAnsi="宋体" w:cs="宋体"/>
              </w:rPr>
            </w:pPr>
            <w:r>
              <w:rPr>
                <w:rFonts w:hint="eastAsia" w:ascii="宋体" w:hAnsi="宋体" w:cs="宋体"/>
              </w:rPr>
              <w:t>发行要求</w:t>
            </w:r>
          </w:p>
        </w:tc>
        <w:tc>
          <w:tcPr>
            <w:tcW w:w="4359" w:type="pct"/>
          </w:tcPr>
          <w:p w14:paraId="56BEAF43">
            <w:pPr>
              <w:jc w:val="left"/>
              <w:rPr>
                <w:rFonts w:ascii="宋体" w:hAnsi="宋体" w:cs="宋体"/>
              </w:rPr>
            </w:pPr>
            <w:r>
              <w:rPr>
                <w:rFonts w:hint="eastAsia" w:ascii="宋体" w:hAnsi="宋体" w:cs="宋体"/>
              </w:rPr>
              <w:t>（1）具有稳定的偿债资金来源；</w:t>
            </w:r>
            <w:r>
              <w:rPr>
                <w:rFonts w:hint="eastAsia" w:ascii="宋体" w:hAnsi="宋体" w:cs="宋体"/>
              </w:rPr>
              <w:br w:type="textWrapping"/>
            </w:r>
            <w:r>
              <w:rPr>
                <w:rFonts w:hint="eastAsia" w:ascii="宋体" w:hAnsi="宋体" w:cs="宋体"/>
              </w:rPr>
              <w:t>（2）拥有连续三年的经审计的会计报表，且最近一个会计年度盈利；</w:t>
            </w:r>
            <w:r>
              <w:rPr>
                <w:rFonts w:hint="eastAsia" w:ascii="宋体" w:hAnsi="宋体" w:cs="宋体"/>
              </w:rPr>
              <w:br w:type="textWrapping"/>
            </w:r>
            <w:r>
              <w:rPr>
                <w:rFonts w:hint="eastAsia" w:ascii="宋体" w:hAnsi="宋体" w:cs="宋体"/>
              </w:rPr>
              <w:t>（3）主体信用评级为AAA；</w:t>
            </w:r>
            <w:r>
              <w:rPr>
                <w:rFonts w:hint="eastAsia" w:ascii="宋体" w:hAnsi="宋体" w:cs="宋体"/>
              </w:rPr>
              <w:br w:type="textWrapping"/>
            </w:r>
            <w:r>
              <w:rPr>
                <w:rFonts w:hint="eastAsia" w:ascii="宋体" w:hAnsi="宋体" w:cs="宋体"/>
              </w:rPr>
              <w:t>（4）待偿还债券余额不超过企业</w:t>
            </w:r>
            <w:r>
              <w:rPr>
                <w:rFonts w:hint="eastAsia" w:ascii="宋体" w:hAnsi="宋体" w:cs="宋体"/>
                <w:color w:val="FF0000"/>
              </w:rPr>
              <w:t>净资产的40%；</w:t>
            </w:r>
            <w:r>
              <w:rPr>
                <w:rFonts w:hint="eastAsia" w:ascii="宋体" w:hAnsi="宋体" w:cs="宋体"/>
                <w:color w:val="FF0000"/>
              </w:rPr>
              <w:br w:type="textWrapping"/>
            </w:r>
            <w:r>
              <w:rPr>
                <w:rFonts w:hint="eastAsia" w:ascii="宋体" w:hAnsi="宋体" w:cs="宋体"/>
              </w:rPr>
              <w:t>（5）募集资金投向为应用于企业生产经营活动，并要求在发行文件中明确披露资金用途；</w:t>
            </w:r>
            <w:r>
              <w:rPr>
                <w:rFonts w:hint="eastAsia" w:ascii="宋体" w:hAnsi="宋体" w:cs="宋体"/>
              </w:rPr>
              <w:br w:type="textWrapping"/>
            </w:r>
            <w:r>
              <w:rPr>
                <w:rFonts w:hint="eastAsia" w:ascii="宋体" w:hAnsi="宋体" w:cs="宋体"/>
              </w:rPr>
              <w:t>（6）发行利率、发行价格和相关费用以市场化方式确定</w:t>
            </w:r>
          </w:p>
        </w:tc>
      </w:tr>
      <w:tr w14:paraId="68A3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8C5FC3C">
            <w:pPr>
              <w:jc w:val="left"/>
              <w:rPr>
                <w:rFonts w:ascii="宋体" w:hAnsi="宋体" w:cs="宋体"/>
              </w:rPr>
            </w:pPr>
            <w:r>
              <w:rPr>
                <w:rFonts w:hint="eastAsia" w:ascii="宋体" w:hAnsi="宋体" w:cs="宋体"/>
              </w:rPr>
              <w:t>特点</w:t>
            </w:r>
          </w:p>
        </w:tc>
        <w:tc>
          <w:tcPr>
            <w:tcW w:w="4359" w:type="pct"/>
          </w:tcPr>
          <w:p w14:paraId="6136B77A">
            <w:pPr>
              <w:jc w:val="left"/>
              <w:rPr>
                <w:rFonts w:ascii="宋体" w:hAnsi="宋体" w:cs="宋体"/>
              </w:rPr>
            </w:pPr>
            <w:r>
              <w:rPr>
                <w:rFonts w:hint="eastAsia" w:ascii="宋体" w:hAnsi="宋体" w:cs="宋体"/>
              </w:rPr>
              <w:t>发行机制灵活；用款方式灵活；融资额度大；使用期限长；成本低于中长期贷款等融资方式；无须担保抵押</w:t>
            </w:r>
          </w:p>
        </w:tc>
      </w:tr>
    </w:tbl>
    <w:p w14:paraId="53773B63">
      <w:pPr>
        <w:jc w:val="left"/>
        <w:rPr>
          <w:rFonts w:hint="eastAsia" w:ascii="宋体" w:hAnsi="宋体" w:cs="宋体"/>
          <w:color w:val="FF0000"/>
        </w:rPr>
      </w:pPr>
      <w:r>
        <w:rPr>
          <w:rFonts w:hint="eastAsia" w:ascii="宋体" w:hAnsi="宋体" w:cs="宋体"/>
          <w:color w:val="FF0000"/>
        </w:rPr>
        <w:t>【知识点6】股权众筹融资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336F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5F20E34F">
            <w:pPr>
              <w:jc w:val="left"/>
              <w:rPr>
                <w:rFonts w:ascii="宋体" w:hAnsi="宋体" w:cs="宋体"/>
              </w:rPr>
            </w:pPr>
            <w:r>
              <w:rPr>
                <w:rFonts w:hint="eastAsia" w:ascii="宋体" w:hAnsi="宋体" w:cs="宋体"/>
              </w:rPr>
              <w:t>概念及</w:t>
            </w:r>
          </w:p>
          <w:p w14:paraId="45AE40A2">
            <w:pPr>
              <w:jc w:val="left"/>
              <w:rPr>
                <w:rFonts w:ascii="宋体" w:hAnsi="宋体" w:cs="宋体"/>
              </w:rPr>
            </w:pPr>
            <w:r>
              <w:rPr>
                <w:rFonts w:hint="eastAsia" w:ascii="宋体" w:hAnsi="宋体" w:cs="宋体"/>
              </w:rPr>
              <w:t>要求</w:t>
            </w:r>
          </w:p>
        </w:tc>
        <w:tc>
          <w:tcPr>
            <w:tcW w:w="4430" w:type="pct"/>
          </w:tcPr>
          <w:p w14:paraId="25D971D8">
            <w:pPr>
              <w:jc w:val="left"/>
              <w:rPr>
                <w:rFonts w:ascii="宋体" w:hAnsi="宋体" w:cs="宋体"/>
              </w:rPr>
            </w:pPr>
            <w:r>
              <w:rPr>
                <w:rFonts w:hint="eastAsia" w:ascii="宋体" w:hAnsi="宋体" w:cs="宋体"/>
              </w:rPr>
              <w:t>1.股权众筹融资：通过</w:t>
            </w:r>
            <w:r>
              <w:rPr>
                <w:rFonts w:hint="eastAsia" w:ascii="宋体" w:hAnsi="宋体" w:cs="宋体"/>
                <w:color w:val="FF0000"/>
              </w:rPr>
              <w:t>互联网</w:t>
            </w:r>
            <w:r>
              <w:rPr>
                <w:rFonts w:hint="eastAsia" w:ascii="宋体" w:hAnsi="宋体" w:cs="宋体"/>
              </w:rPr>
              <w:t>形式进行公开小额股权融资的活动</w:t>
            </w:r>
            <w:r>
              <w:rPr>
                <w:rFonts w:hint="eastAsia" w:ascii="宋体" w:hAnsi="宋体" w:cs="宋体"/>
              </w:rPr>
              <w:br w:type="textWrapping"/>
            </w:r>
            <w:r>
              <w:rPr>
                <w:rFonts w:hint="eastAsia" w:ascii="宋体" w:hAnsi="宋体" w:cs="宋体"/>
              </w:rPr>
              <w:t>2.融资方应为</w:t>
            </w:r>
            <w:r>
              <w:rPr>
                <w:rFonts w:hint="eastAsia" w:ascii="宋体" w:hAnsi="宋体" w:cs="宋体"/>
                <w:color w:val="FF0000"/>
              </w:rPr>
              <w:t>小微</w:t>
            </w:r>
            <w:r>
              <w:rPr>
                <w:rFonts w:hint="eastAsia" w:ascii="宋体" w:hAnsi="宋体" w:cs="宋体"/>
              </w:rPr>
              <w:t>企业</w:t>
            </w:r>
            <w:r>
              <w:rPr>
                <w:rFonts w:hint="eastAsia" w:ascii="宋体" w:hAnsi="宋体" w:cs="宋体"/>
              </w:rPr>
              <w:br w:type="textWrapping"/>
            </w:r>
            <w:r>
              <w:rPr>
                <w:rFonts w:hint="eastAsia" w:ascii="宋体" w:hAnsi="宋体" w:cs="宋体"/>
              </w:rPr>
              <w:t>3.必须通过股权众筹融资</w:t>
            </w:r>
            <w:r>
              <w:rPr>
                <w:rFonts w:hint="eastAsia" w:ascii="宋体" w:hAnsi="宋体" w:cs="宋体"/>
                <w:color w:val="FF0000"/>
              </w:rPr>
              <w:t>中介机构平台</w:t>
            </w:r>
            <w:r>
              <w:rPr>
                <w:rFonts w:hint="eastAsia" w:ascii="宋体" w:hAnsi="宋体" w:cs="宋体"/>
              </w:rPr>
              <w:t>进行</w:t>
            </w:r>
            <w:r>
              <w:rPr>
                <w:rFonts w:hint="eastAsia" w:ascii="宋体" w:hAnsi="宋体" w:cs="宋体"/>
              </w:rPr>
              <w:br w:type="textWrapping"/>
            </w:r>
            <w:r>
              <w:rPr>
                <w:rFonts w:hint="eastAsia" w:ascii="宋体" w:hAnsi="宋体" w:cs="宋体"/>
              </w:rPr>
              <w:t>4.由</w:t>
            </w:r>
            <w:r>
              <w:rPr>
                <w:rFonts w:hint="eastAsia" w:ascii="宋体" w:hAnsi="宋体" w:cs="宋体"/>
                <w:color w:val="FF0000"/>
              </w:rPr>
              <w:t>证监会</w:t>
            </w:r>
            <w:r>
              <w:rPr>
                <w:rFonts w:hint="eastAsia" w:ascii="宋体" w:hAnsi="宋体" w:cs="宋体"/>
              </w:rPr>
              <w:t>负责监管</w:t>
            </w:r>
          </w:p>
        </w:tc>
      </w:tr>
    </w:tbl>
    <w:p w14:paraId="5DCAAB6A">
      <w:pPr>
        <w:jc w:val="left"/>
        <w:rPr>
          <w:rFonts w:hint="eastAsia" w:ascii="宋体" w:hAnsi="宋体" w:cs="宋体"/>
          <w:color w:val="FF0000"/>
        </w:rPr>
      </w:pPr>
      <w:r>
        <w:rPr>
          <w:rFonts w:hint="eastAsia" w:ascii="宋体" w:hAnsi="宋体" w:cs="宋体"/>
          <w:color w:val="FF0000"/>
        </w:rPr>
        <w:t>【知识点7】企业应收账款证券化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593A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AE9F906">
            <w:pPr>
              <w:jc w:val="left"/>
              <w:rPr>
                <w:rFonts w:ascii="宋体" w:hAnsi="宋体" w:cs="宋体"/>
              </w:rPr>
            </w:pPr>
            <w:r>
              <w:rPr>
                <w:rFonts w:hint="eastAsia" w:ascii="宋体" w:hAnsi="宋体" w:cs="宋体"/>
              </w:rPr>
              <w:t>概念</w:t>
            </w:r>
          </w:p>
        </w:tc>
        <w:tc>
          <w:tcPr>
            <w:tcW w:w="4430" w:type="pct"/>
          </w:tcPr>
          <w:p w14:paraId="0A663263">
            <w:pPr>
              <w:jc w:val="left"/>
              <w:rPr>
                <w:rFonts w:ascii="宋体" w:hAnsi="宋体" w:cs="宋体"/>
              </w:rPr>
            </w:pPr>
            <w:r>
              <w:rPr>
                <w:rFonts w:hint="eastAsia" w:ascii="宋体" w:hAnsi="宋体" w:cs="宋体"/>
              </w:rPr>
              <w:t>证券公司、基金管理公司子公司作为管理人，通过设立资产支持专项计划开展资产证券化业务，以企业</w:t>
            </w:r>
            <w:r>
              <w:rPr>
                <w:rFonts w:hint="eastAsia" w:ascii="宋体" w:hAnsi="宋体" w:cs="宋体"/>
                <w:color w:val="FF0000"/>
              </w:rPr>
              <w:t>应收账款债权</w:t>
            </w:r>
            <w:r>
              <w:rPr>
                <w:rFonts w:hint="eastAsia" w:ascii="宋体" w:hAnsi="宋体" w:cs="宋体"/>
              </w:rPr>
              <w:t>为基础资产或基础资产现金流来源所发行的资产支持证券。</w:t>
            </w:r>
          </w:p>
        </w:tc>
      </w:tr>
      <w:tr w14:paraId="2F7B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3220F88">
            <w:pPr>
              <w:jc w:val="left"/>
              <w:rPr>
                <w:rFonts w:ascii="宋体" w:hAnsi="宋体" w:cs="宋体"/>
              </w:rPr>
            </w:pPr>
            <w:r>
              <w:rPr>
                <w:rFonts w:hint="eastAsia" w:ascii="宋体" w:hAnsi="宋体" w:cs="宋体"/>
              </w:rPr>
              <w:t>应收账款包括以下权利</w:t>
            </w:r>
          </w:p>
        </w:tc>
        <w:tc>
          <w:tcPr>
            <w:tcW w:w="4430" w:type="pct"/>
          </w:tcPr>
          <w:p w14:paraId="3230A3FC">
            <w:pPr>
              <w:jc w:val="left"/>
              <w:rPr>
                <w:rFonts w:ascii="宋体" w:hAnsi="宋体" w:cs="宋体"/>
              </w:rPr>
            </w:pPr>
            <w:r>
              <w:rPr>
                <w:rFonts w:hint="eastAsia" w:ascii="宋体" w:hAnsi="宋体" w:cs="宋体"/>
              </w:rPr>
              <w:t>（1）销售、出租产生的债权，包括销售货物，供应水、电、气、暖，知识产权的许可使用，出租动产或不动产等；</w:t>
            </w:r>
            <w:r>
              <w:rPr>
                <w:rFonts w:hint="eastAsia" w:ascii="宋体" w:hAnsi="宋体" w:cs="宋体"/>
              </w:rPr>
              <w:br w:type="textWrapping"/>
            </w:r>
            <w:r>
              <w:rPr>
                <w:rFonts w:hint="eastAsia" w:ascii="宋体" w:hAnsi="宋体" w:cs="宋体"/>
              </w:rPr>
              <w:t>（2）提供医疗、教育、旅游等服务或劳务产生的债权；</w:t>
            </w:r>
            <w:r>
              <w:rPr>
                <w:rFonts w:hint="eastAsia" w:ascii="宋体" w:hAnsi="宋体" w:cs="宋体"/>
              </w:rPr>
              <w:br w:type="textWrapping"/>
            </w:r>
            <w:r>
              <w:rPr>
                <w:rFonts w:hint="eastAsia" w:ascii="宋体" w:hAnsi="宋体" w:cs="宋体"/>
              </w:rPr>
              <w:t>（3）能源、交通运输、水利、环境保护、市政工程等基础设施和公用事业项目收益权；</w:t>
            </w:r>
          </w:p>
          <w:p w14:paraId="4C9C5CD2">
            <w:pPr>
              <w:jc w:val="left"/>
              <w:rPr>
                <w:rFonts w:ascii="宋体" w:hAnsi="宋体" w:cs="宋体"/>
              </w:rPr>
            </w:pPr>
            <w:r>
              <w:rPr>
                <w:rFonts w:hint="eastAsia" w:ascii="宋体" w:hAnsi="宋体" w:cs="宋体"/>
              </w:rPr>
              <w:t>（4）提供贷款或其他信用活动产生的债权；</w:t>
            </w:r>
            <w:r>
              <w:rPr>
                <w:rFonts w:hint="eastAsia" w:ascii="宋体" w:hAnsi="宋体" w:cs="宋体"/>
              </w:rPr>
              <w:br w:type="textWrapping"/>
            </w:r>
            <w:r>
              <w:rPr>
                <w:rFonts w:hint="eastAsia" w:ascii="宋体" w:hAnsi="宋体" w:cs="宋体"/>
              </w:rPr>
              <w:t>（5）其他以合同为基础的具有金钱给付内容的债权。</w:t>
            </w:r>
          </w:p>
        </w:tc>
      </w:tr>
    </w:tbl>
    <w:p w14:paraId="41669F0B">
      <w:pPr>
        <w:jc w:val="left"/>
        <w:rPr>
          <w:rFonts w:ascii="宋体" w:hAnsi="宋体" w:cs="宋体"/>
          <w:color w:val="FF0000"/>
        </w:rPr>
      </w:pPr>
      <w:r>
        <w:rPr>
          <w:rFonts w:hint="eastAsia" w:ascii="宋体" w:hAnsi="宋体" w:cs="宋体"/>
          <w:color w:val="FF0000"/>
        </w:rPr>
        <w:t>【知识点8】租赁债权资产证券化</w:t>
      </w:r>
    </w:p>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647"/>
      </w:tblGrid>
      <w:tr w14:paraId="7AA7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1B156CD">
            <w:pPr>
              <w:jc w:val="left"/>
              <w:rPr>
                <w:rFonts w:ascii="宋体" w:hAnsi="宋体" w:cs="宋体"/>
              </w:rPr>
            </w:pPr>
            <w:r>
              <w:rPr>
                <w:rFonts w:hint="eastAsia" w:ascii="宋体" w:hAnsi="宋体" w:cs="宋体"/>
              </w:rPr>
              <w:t>租赁债权</w:t>
            </w:r>
          </w:p>
        </w:tc>
        <w:tc>
          <w:tcPr>
            <w:tcW w:w="8647" w:type="dxa"/>
          </w:tcPr>
          <w:p w14:paraId="5DC12E93">
            <w:pPr>
              <w:jc w:val="left"/>
              <w:rPr>
                <w:rFonts w:ascii="宋体" w:hAnsi="宋体" w:cs="宋体"/>
              </w:rPr>
            </w:pPr>
            <w:r>
              <w:rPr>
                <w:rFonts w:hint="eastAsia" w:ascii="宋体" w:hAnsi="宋体" w:cs="宋体"/>
              </w:rPr>
              <w:t>租赁公司依据租赁合同对债务人（承租人）享有的租金债权、附属担保权益及其他权利。</w:t>
            </w:r>
          </w:p>
        </w:tc>
      </w:tr>
      <w:tr w14:paraId="59BC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7A70605">
            <w:pPr>
              <w:jc w:val="left"/>
              <w:rPr>
                <w:rFonts w:ascii="宋体" w:hAnsi="宋体" w:cs="宋体"/>
              </w:rPr>
            </w:pPr>
            <w:r>
              <w:rPr>
                <w:rFonts w:hint="eastAsia" w:ascii="宋体" w:hAnsi="宋体" w:cs="宋体"/>
              </w:rPr>
              <w:t>租赁债权资产支持证券</w:t>
            </w:r>
          </w:p>
        </w:tc>
        <w:tc>
          <w:tcPr>
            <w:tcW w:w="8647" w:type="dxa"/>
          </w:tcPr>
          <w:p w14:paraId="5332F905">
            <w:pPr>
              <w:jc w:val="left"/>
              <w:rPr>
                <w:rFonts w:ascii="宋体" w:hAnsi="宋体" w:cs="宋体"/>
              </w:rPr>
            </w:pPr>
            <w:r>
              <w:rPr>
                <w:rFonts w:hint="eastAsia" w:ascii="宋体" w:hAnsi="宋体" w:cs="宋体"/>
              </w:rPr>
              <w:t>证券公司、基金管理公司子公司作为管理人，通过设立资产支持专项计划开展资产证券化业务，以</w:t>
            </w:r>
            <w:r>
              <w:rPr>
                <w:rFonts w:hint="eastAsia" w:ascii="宋体" w:hAnsi="宋体" w:cs="宋体"/>
                <w:color w:val="FF0000"/>
              </w:rPr>
              <w:t>租赁债权</w:t>
            </w:r>
            <w:r>
              <w:rPr>
                <w:rFonts w:hint="eastAsia" w:ascii="宋体" w:hAnsi="宋体" w:cs="宋体"/>
              </w:rPr>
              <w:t>为基础资产或基础资产现金流来源所发行的资产支持证券。</w:t>
            </w:r>
          </w:p>
        </w:tc>
      </w:tr>
    </w:tbl>
    <w:p w14:paraId="61681937">
      <w:pPr>
        <w:jc w:val="left"/>
        <w:rPr>
          <w:rFonts w:hint="eastAsia" w:ascii="宋体" w:hAnsi="宋体" w:cs="宋体"/>
          <w:color w:val="FF0000"/>
        </w:rPr>
      </w:pPr>
      <w:r>
        <w:rPr>
          <w:rFonts w:hint="eastAsia" w:ascii="宋体" w:hAnsi="宋体" w:cs="宋体"/>
          <w:color w:val="FF0000"/>
        </w:rPr>
        <w:t>【知识点9】商圈融资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2594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08D6742">
            <w:pPr>
              <w:jc w:val="left"/>
              <w:rPr>
                <w:rFonts w:ascii="宋体" w:hAnsi="宋体" w:cs="宋体"/>
              </w:rPr>
            </w:pPr>
            <w:r>
              <w:rPr>
                <w:rFonts w:hint="eastAsia" w:ascii="宋体" w:hAnsi="宋体" w:cs="宋体"/>
              </w:rPr>
              <w:t>模式</w:t>
            </w:r>
          </w:p>
        </w:tc>
        <w:tc>
          <w:tcPr>
            <w:tcW w:w="4573" w:type="pct"/>
          </w:tcPr>
          <w:p w14:paraId="4BFD7544">
            <w:pPr>
              <w:jc w:val="left"/>
              <w:rPr>
                <w:rFonts w:ascii="宋体" w:hAnsi="宋体" w:cs="宋体"/>
              </w:rPr>
            </w:pPr>
            <w:r>
              <w:rPr>
                <w:rFonts w:hint="eastAsia" w:ascii="宋体" w:hAnsi="宋体" w:cs="宋体"/>
              </w:rPr>
              <w:t>商圈担保融资；供应链融资；商铺经营权；租赁权质押；仓单质押；存货质押；动产质押；企业集合债券</w:t>
            </w:r>
          </w:p>
        </w:tc>
      </w:tr>
      <w:tr w14:paraId="6A53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14493DEF">
            <w:pPr>
              <w:jc w:val="left"/>
              <w:rPr>
                <w:rFonts w:ascii="宋体" w:hAnsi="宋体" w:cs="宋体"/>
              </w:rPr>
            </w:pPr>
            <w:r>
              <w:rPr>
                <w:rFonts w:hint="eastAsia" w:ascii="宋体" w:hAnsi="宋体" w:cs="宋体"/>
              </w:rPr>
              <w:t>特点</w:t>
            </w:r>
          </w:p>
        </w:tc>
        <w:tc>
          <w:tcPr>
            <w:tcW w:w="4573" w:type="pct"/>
          </w:tcPr>
          <w:p w14:paraId="7B988C46">
            <w:pPr>
              <w:jc w:val="left"/>
              <w:rPr>
                <w:rFonts w:ascii="宋体" w:hAnsi="宋体" w:cs="宋体"/>
              </w:rPr>
            </w:pPr>
            <w:r>
              <w:rPr>
                <w:rFonts w:hint="eastAsia" w:ascii="宋体" w:hAnsi="宋体" w:cs="宋体"/>
              </w:rPr>
              <w:t>缓解中小商贸企业融资困难的重大举措。</w:t>
            </w:r>
          </w:p>
        </w:tc>
      </w:tr>
    </w:tbl>
    <w:p w14:paraId="317AB15F">
      <w:pPr>
        <w:jc w:val="left"/>
        <w:rPr>
          <w:rFonts w:ascii="宋体" w:hAnsi="宋体" w:cs="宋体"/>
          <w:color w:val="FF0000"/>
        </w:rPr>
      </w:pPr>
      <w:r>
        <w:rPr>
          <w:rFonts w:hint="eastAsia" w:ascii="宋体" w:hAnsi="宋体" w:cs="宋体"/>
          <w:color w:val="FF0000"/>
        </w:rPr>
        <w:t>【知识点10】供应链融资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5087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631F3CE1">
            <w:pPr>
              <w:jc w:val="left"/>
              <w:rPr>
                <w:rFonts w:ascii="宋体" w:hAnsi="宋体" w:cs="宋体"/>
              </w:rPr>
            </w:pPr>
            <w:r>
              <w:rPr>
                <w:rFonts w:hint="eastAsia" w:ascii="宋体" w:hAnsi="宋体" w:cs="宋体"/>
              </w:rPr>
              <w:t>概念</w:t>
            </w:r>
          </w:p>
        </w:tc>
        <w:tc>
          <w:tcPr>
            <w:tcW w:w="4430" w:type="pct"/>
          </w:tcPr>
          <w:p w14:paraId="27DE0257">
            <w:pPr>
              <w:jc w:val="left"/>
              <w:rPr>
                <w:rFonts w:hint="eastAsia" w:ascii="宋体" w:hAnsi="宋体" w:cs="宋体"/>
              </w:rPr>
            </w:pPr>
            <w:r>
              <w:rPr>
                <w:rFonts w:ascii="宋体" w:hAnsi="宋体" w:cs="宋体"/>
              </w:rPr>
              <w:t>将供应链核心企业及其上下游配套企业作为一个整体，根据供应链中相关企业的交易关系和行业特点制定基于货权和现金流控制的一揽子金融解决方案的融资模式。</w:t>
            </w:r>
          </w:p>
        </w:tc>
      </w:tr>
      <w:tr w14:paraId="421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3441CA6">
            <w:pPr>
              <w:jc w:val="left"/>
              <w:rPr>
                <w:rFonts w:ascii="宋体" w:hAnsi="宋体" w:cs="宋体"/>
              </w:rPr>
            </w:pPr>
            <w:r>
              <w:rPr>
                <w:rFonts w:ascii="宋体" w:hAnsi="宋体" w:cs="宋体"/>
              </w:rPr>
              <w:t>特点</w:t>
            </w:r>
          </w:p>
          <w:p w14:paraId="4B7AFA71">
            <w:pPr>
              <w:jc w:val="left"/>
              <w:rPr>
                <w:rFonts w:hint="eastAsia" w:ascii="宋体" w:hAnsi="宋体" w:cs="宋体"/>
              </w:rPr>
            </w:pPr>
          </w:p>
        </w:tc>
        <w:tc>
          <w:tcPr>
            <w:tcW w:w="4430" w:type="pct"/>
          </w:tcPr>
          <w:p w14:paraId="1E12D877">
            <w:pPr>
              <w:jc w:val="left"/>
              <w:rPr>
                <w:rFonts w:hint="eastAsia" w:ascii="宋体" w:hAnsi="宋体" w:cs="宋体"/>
              </w:rPr>
            </w:pPr>
            <w:r>
              <w:rPr>
                <w:rFonts w:ascii="宋体" w:hAnsi="宋体" w:cs="宋体"/>
              </w:rPr>
              <w:t>解决上下游企业融资难、担保难的问题，而且通过打通上下游融资瓶颈，降低供应链条融资成本，提高核心企业及配套企业的竞争力。</w:t>
            </w:r>
          </w:p>
        </w:tc>
      </w:tr>
    </w:tbl>
    <w:p w14:paraId="39EF282D">
      <w:pPr>
        <w:jc w:val="left"/>
        <w:rPr>
          <w:rFonts w:ascii="宋体" w:hAnsi="宋体" w:cs="宋体"/>
        </w:rPr>
      </w:pPr>
      <w:r>
        <w:rPr>
          <w:rFonts w:hint="eastAsia" w:ascii="宋体" w:hAnsi="宋体" w:cs="宋体"/>
        </w:rPr>
        <w:t>【知识点11】绿色信贷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819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82CFB9F">
            <w:pPr>
              <w:jc w:val="left"/>
              <w:rPr>
                <w:rFonts w:ascii="宋体" w:hAnsi="宋体" w:cs="宋体"/>
              </w:rPr>
            </w:pPr>
            <w:r>
              <w:rPr>
                <w:rFonts w:hint="eastAsia" w:ascii="宋体" w:hAnsi="宋体" w:cs="宋体"/>
              </w:rPr>
              <w:t>概念</w:t>
            </w:r>
          </w:p>
        </w:tc>
        <w:tc>
          <w:tcPr>
            <w:tcW w:w="4144" w:type="pct"/>
          </w:tcPr>
          <w:p w14:paraId="7A7F4A35">
            <w:pPr>
              <w:jc w:val="left"/>
              <w:rPr>
                <w:rFonts w:ascii="宋体" w:hAnsi="宋体" w:cs="宋体"/>
              </w:rPr>
            </w:pPr>
            <w:r>
              <w:rPr>
                <w:rFonts w:hint="eastAsia" w:ascii="宋体" w:hAnsi="宋体" w:cs="宋体"/>
              </w:rPr>
              <w:t>也称可持续融资或环境融资，银行业金融机构为支持环保产业、倡导绿色文明、发展绿色经济而提供的信贷融资。</w:t>
            </w:r>
          </w:p>
        </w:tc>
      </w:tr>
      <w:tr w14:paraId="7FA5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A28846F">
            <w:pPr>
              <w:jc w:val="left"/>
              <w:rPr>
                <w:rFonts w:ascii="宋体" w:hAnsi="宋体" w:cs="宋体"/>
              </w:rPr>
            </w:pPr>
            <w:r>
              <w:rPr>
                <w:rFonts w:hint="eastAsia" w:ascii="宋体" w:hAnsi="宋体" w:cs="宋体"/>
              </w:rPr>
              <w:t>重点支持产业</w:t>
            </w:r>
          </w:p>
        </w:tc>
        <w:tc>
          <w:tcPr>
            <w:tcW w:w="4144" w:type="pct"/>
          </w:tcPr>
          <w:p w14:paraId="0EF0E3E7">
            <w:pPr>
              <w:jc w:val="left"/>
              <w:rPr>
                <w:rFonts w:ascii="宋体" w:hAnsi="宋体" w:cs="宋体"/>
              </w:rPr>
            </w:pPr>
            <w:r>
              <w:rPr>
                <w:rFonts w:hint="eastAsia" w:ascii="宋体" w:hAnsi="宋体" w:cs="宋体"/>
              </w:rPr>
              <w:t>节能环保、清洁生产、清洁能源、生态环境、基础设施绿色升级和绿色服务。</w:t>
            </w:r>
          </w:p>
        </w:tc>
      </w:tr>
    </w:tbl>
    <w:p w14:paraId="0678B243">
      <w:pPr>
        <w:jc w:val="left"/>
        <w:rPr>
          <w:rFonts w:ascii="宋体" w:hAnsi="宋体" w:cs="宋体"/>
          <w:color w:val="FF0000"/>
        </w:rPr>
      </w:pPr>
      <w:r>
        <w:rPr>
          <w:rFonts w:hint="eastAsia" w:ascii="宋体" w:hAnsi="宋体" w:cs="宋体"/>
          <w:color w:val="FF0000"/>
        </w:rPr>
        <w:t>【知识点12】能效信贷</w:t>
      </w:r>
    </w:p>
    <w:p w14:paraId="426C6329">
      <w:pPr>
        <w:jc w:val="left"/>
        <w:rPr>
          <w:rFonts w:ascii="宋体" w:hAnsi="宋体" w:cs="宋体"/>
        </w:rPr>
      </w:pPr>
      <w:r>
        <w:rPr>
          <w:rFonts w:hint="eastAsia" w:ascii="宋体" w:hAnsi="宋体" w:cs="宋体"/>
        </w:rPr>
        <w:t>银行业金融机构为支持用能单位提高能源利用效率，降低能源消耗而提供的信贷融资。</w:t>
      </w:r>
    </w:p>
    <w:p w14:paraId="5210A600">
      <w:pPr>
        <w:jc w:val="left"/>
        <w:rPr>
          <w:rFonts w:hint="eastAsia" w:ascii="宋体" w:hAnsi="宋体" w:cs="宋体"/>
          <w:color w:val="FF0000"/>
        </w:rPr>
      </w:pPr>
      <w:r>
        <w:rPr>
          <w:rFonts w:hint="eastAsia" w:ascii="宋体" w:hAnsi="宋体" w:cs="宋体"/>
          <w:color w:val="FF0000"/>
        </w:rPr>
        <w:t>章节总结</w:t>
      </w:r>
    </w:p>
    <w:p w14:paraId="552E1B07">
      <w:pPr>
        <w:jc w:val="left"/>
        <w:rPr>
          <w:rFonts w:hint="eastAsia" w:ascii="宋体" w:hAnsi="宋体" w:cs="宋体"/>
        </w:rPr>
      </w:pPr>
      <w:r>
        <w:rPr>
          <w:rFonts w:hint="eastAsia" w:ascii="宋体" w:hAnsi="宋体" w:cs="宋体"/>
        </w:rPr>
        <w:drawing>
          <wp:inline distT="0" distB="0" distL="114300" distR="114300">
            <wp:extent cx="5207000" cy="2008505"/>
            <wp:effectExtent l="0" t="0" r="1270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07000" cy="2008505"/>
                    </a:xfrm>
                    <a:prstGeom prst="rect">
                      <a:avLst/>
                    </a:prstGeom>
                    <a:noFill/>
                    <a:ln>
                      <a:noFill/>
                    </a:ln>
                  </pic:spPr>
                </pic:pic>
              </a:graphicData>
            </a:graphic>
          </wp:inline>
        </w:drawing>
      </w:r>
    </w:p>
    <w:p w14:paraId="3987E40E">
      <w:pPr>
        <w:jc w:val="left"/>
        <w:rPr>
          <w:rFonts w:hint="eastAsia" w:ascii="宋体" w:hAnsi="宋体" w:cs="宋体"/>
        </w:rPr>
      </w:pPr>
      <w:r>
        <w:rPr>
          <w:rFonts w:hint="eastAsia" w:ascii="宋体" w:hAnsi="宋体" w:cs="宋体"/>
        </w:rPr>
        <w:drawing>
          <wp:inline distT="0" distB="0" distL="114300" distR="114300">
            <wp:extent cx="4406265" cy="2647315"/>
            <wp:effectExtent l="0" t="0" r="1333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420329" cy="2655970"/>
                    </a:xfrm>
                    <a:prstGeom prst="rect">
                      <a:avLst/>
                    </a:prstGeom>
                    <a:noFill/>
                    <a:ln>
                      <a:noFill/>
                    </a:ln>
                  </pic:spPr>
                </pic:pic>
              </a:graphicData>
            </a:graphic>
          </wp:inline>
        </w:drawing>
      </w:r>
    </w:p>
    <w:p w14:paraId="32951BCB">
      <w:pPr>
        <w:jc w:val="left"/>
        <w:rPr>
          <w:rFonts w:hint="eastAsia" w:ascii="宋体" w:hAnsi="宋体" w:cs="宋体"/>
        </w:rPr>
      </w:pPr>
      <w:r>
        <w:rPr>
          <w:rFonts w:hint="eastAsia" w:ascii="宋体" w:hAnsi="宋体" w:cs="宋体"/>
        </w:rPr>
        <w:drawing>
          <wp:inline distT="0" distB="0" distL="114300" distR="114300">
            <wp:extent cx="4302760" cy="3378835"/>
            <wp:effectExtent l="0" t="0" r="254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319417" cy="3392323"/>
                    </a:xfrm>
                    <a:prstGeom prst="rect">
                      <a:avLst/>
                    </a:prstGeom>
                    <a:noFill/>
                    <a:ln>
                      <a:noFill/>
                    </a:ln>
                  </pic:spPr>
                </pic:pic>
              </a:graphicData>
            </a:graphic>
          </wp:inline>
        </w:drawing>
      </w:r>
    </w:p>
    <w:p w14:paraId="620F093F">
      <w:pPr>
        <w:jc w:val="left"/>
        <w:rPr>
          <w:rFonts w:hint="eastAsia" w:ascii="宋体" w:hAnsi="宋体" w:cs="宋体"/>
        </w:rPr>
      </w:pPr>
      <w:r>
        <w:rPr>
          <w:rFonts w:hint="eastAsia" w:ascii="宋体" w:hAnsi="宋体" w:cs="宋体"/>
        </w:rPr>
        <w:drawing>
          <wp:inline distT="0" distB="0" distL="114300" distR="114300">
            <wp:extent cx="4324985" cy="2893695"/>
            <wp:effectExtent l="0" t="0" r="18415" b="190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4362161" cy="2918924"/>
                    </a:xfrm>
                    <a:prstGeom prst="rect">
                      <a:avLst/>
                    </a:prstGeom>
                    <a:noFill/>
                    <a:ln>
                      <a:noFill/>
                    </a:ln>
                  </pic:spPr>
                </pic:pic>
              </a:graphicData>
            </a:graphic>
          </wp:inline>
        </w:drawing>
      </w:r>
    </w:p>
    <w:p w14:paraId="1D76AEA9">
      <w:pPr>
        <w:jc w:val="left"/>
        <w:rPr>
          <w:rFonts w:ascii="宋体" w:hAnsi="宋体" w:cs="宋体"/>
        </w:rPr>
      </w:pPr>
      <w:r>
        <w:rPr>
          <w:rFonts w:hint="eastAsia" w:ascii="宋体" w:hAnsi="宋体" w:cs="宋体"/>
        </w:rPr>
        <w:drawing>
          <wp:inline distT="0" distB="0" distL="114300" distR="114300">
            <wp:extent cx="3804285" cy="3721100"/>
            <wp:effectExtent l="0" t="0" r="5715" b="1270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3826721" cy="3742623"/>
                    </a:xfrm>
                    <a:prstGeom prst="rect">
                      <a:avLst/>
                    </a:prstGeom>
                    <a:noFill/>
                    <a:ln>
                      <a:noFill/>
                    </a:ln>
                  </pic:spPr>
                </pic:pic>
              </a:graphicData>
            </a:graphic>
          </wp:inline>
        </w:drawing>
      </w:r>
    </w:p>
    <w:p w14:paraId="7B2B3C0F">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D53E6"/>
    <w:multiLevelType w:val="singleLevel"/>
    <w:tmpl w:val="875D53E6"/>
    <w:lvl w:ilvl="0" w:tentative="0">
      <w:start w:val="1"/>
      <w:numFmt w:val="bullet"/>
      <w:lvlText w:val=""/>
      <w:lvlJc w:val="left"/>
      <w:pPr>
        <w:ind w:left="420" w:hanging="420"/>
      </w:pPr>
      <w:rPr>
        <w:rFonts w:hint="default" w:ascii="Wingdings" w:hAnsi="Wingdings"/>
      </w:rPr>
    </w:lvl>
  </w:abstractNum>
  <w:abstractNum w:abstractNumId="1">
    <w:nsid w:val="96461B7B"/>
    <w:multiLevelType w:val="singleLevel"/>
    <w:tmpl w:val="96461B7B"/>
    <w:lvl w:ilvl="0" w:tentative="0">
      <w:start w:val="1"/>
      <w:numFmt w:val="bullet"/>
      <w:lvlText w:val=""/>
      <w:lvlJc w:val="left"/>
      <w:pPr>
        <w:ind w:left="420" w:hanging="420"/>
      </w:pPr>
      <w:rPr>
        <w:rFonts w:hint="default" w:ascii="Wingdings" w:hAnsi="Wingdings"/>
      </w:rPr>
    </w:lvl>
  </w:abstractNum>
  <w:abstractNum w:abstractNumId="2">
    <w:nsid w:val="AA01B291"/>
    <w:multiLevelType w:val="singleLevel"/>
    <w:tmpl w:val="AA01B291"/>
    <w:lvl w:ilvl="0" w:tentative="0">
      <w:start w:val="1"/>
      <w:numFmt w:val="bullet"/>
      <w:lvlText w:val=""/>
      <w:lvlJc w:val="left"/>
      <w:pPr>
        <w:ind w:left="420" w:hanging="420"/>
      </w:pPr>
      <w:rPr>
        <w:rFonts w:hint="default" w:ascii="Wingdings" w:hAnsi="Wingdings"/>
      </w:rPr>
    </w:lvl>
  </w:abstractNum>
  <w:abstractNum w:abstractNumId="3">
    <w:nsid w:val="BB4AD700"/>
    <w:multiLevelType w:val="singleLevel"/>
    <w:tmpl w:val="BB4AD700"/>
    <w:lvl w:ilvl="0" w:tentative="0">
      <w:start w:val="1"/>
      <w:numFmt w:val="bullet"/>
      <w:lvlText w:val=""/>
      <w:lvlJc w:val="left"/>
      <w:pPr>
        <w:ind w:left="420" w:hanging="420"/>
      </w:pPr>
      <w:rPr>
        <w:rFonts w:hint="default" w:ascii="Wingdings" w:hAnsi="Wingdings"/>
      </w:rPr>
    </w:lvl>
  </w:abstractNum>
  <w:abstractNum w:abstractNumId="4">
    <w:nsid w:val="BE52E854"/>
    <w:multiLevelType w:val="singleLevel"/>
    <w:tmpl w:val="BE52E854"/>
    <w:lvl w:ilvl="0" w:tentative="0">
      <w:start w:val="1"/>
      <w:numFmt w:val="bullet"/>
      <w:lvlText w:val=""/>
      <w:lvlJc w:val="left"/>
      <w:pPr>
        <w:ind w:left="420" w:hanging="420"/>
      </w:pPr>
      <w:rPr>
        <w:rFonts w:hint="default" w:ascii="Wingdings" w:hAnsi="Wingdings"/>
      </w:rPr>
    </w:lvl>
  </w:abstractNum>
  <w:abstractNum w:abstractNumId="5">
    <w:nsid w:val="EAB83E93"/>
    <w:multiLevelType w:val="singleLevel"/>
    <w:tmpl w:val="EAB83E93"/>
    <w:lvl w:ilvl="0" w:tentative="0">
      <w:start w:val="1"/>
      <w:numFmt w:val="bullet"/>
      <w:lvlText w:val=""/>
      <w:lvlJc w:val="left"/>
      <w:pPr>
        <w:ind w:left="420" w:hanging="420"/>
      </w:pPr>
      <w:rPr>
        <w:rFonts w:hint="default" w:ascii="Wingdings" w:hAnsi="Wingdings"/>
      </w:rPr>
    </w:lvl>
  </w:abstractNum>
  <w:abstractNum w:abstractNumId="6">
    <w:nsid w:val="02B307C8"/>
    <w:multiLevelType w:val="singleLevel"/>
    <w:tmpl w:val="02B307C8"/>
    <w:lvl w:ilvl="0" w:tentative="0">
      <w:start w:val="1"/>
      <w:numFmt w:val="bullet"/>
      <w:lvlText w:val=""/>
      <w:lvlJc w:val="left"/>
      <w:pPr>
        <w:ind w:left="420" w:hanging="420"/>
      </w:pPr>
      <w:rPr>
        <w:rFonts w:hint="default" w:ascii="Wingdings" w:hAnsi="Wingdings"/>
      </w:rPr>
    </w:lvl>
  </w:abstractNum>
  <w:abstractNum w:abstractNumId="7">
    <w:nsid w:val="1FF78C21"/>
    <w:multiLevelType w:val="singleLevel"/>
    <w:tmpl w:val="1FF78C21"/>
    <w:lvl w:ilvl="0" w:tentative="0">
      <w:start w:val="1"/>
      <w:numFmt w:val="bullet"/>
      <w:lvlText w:val=""/>
      <w:lvlJc w:val="left"/>
      <w:pPr>
        <w:ind w:left="420" w:hanging="420"/>
      </w:pPr>
      <w:rPr>
        <w:rFonts w:hint="default" w:ascii="Wingdings" w:hAnsi="Wingdings"/>
      </w:rPr>
    </w:lvl>
  </w:abstractNum>
  <w:abstractNum w:abstractNumId="8">
    <w:nsid w:val="427F0879"/>
    <w:multiLevelType w:val="singleLevel"/>
    <w:tmpl w:val="427F0879"/>
    <w:lvl w:ilvl="0" w:tentative="0">
      <w:start w:val="1"/>
      <w:numFmt w:val="bullet"/>
      <w:lvlText w:val=""/>
      <w:lvlJc w:val="left"/>
      <w:pPr>
        <w:ind w:left="420" w:hanging="420"/>
      </w:pPr>
      <w:rPr>
        <w:rFonts w:hint="default" w:ascii="Wingdings" w:hAnsi="Wingdings"/>
      </w:rPr>
    </w:lvl>
  </w:abstractNum>
  <w:abstractNum w:abstractNumId="9">
    <w:nsid w:val="504FC4E7"/>
    <w:multiLevelType w:val="singleLevel"/>
    <w:tmpl w:val="504FC4E7"/>
    <w:lvl w:ilvl="0" w:tentative="0">
      <w:start w:val="1"/>
      <w:numFmt w:val="bullet"/>
      <w:lvlText w:val=""/>
      <w:lvlJc w:val="left"/>
      <w:pPr>
        <w:ind w:left="420" w:hanging="420"/>
      </w:pPr>
      <w:rPr>
        <w:rFonts w:hint="default" w:ascii="Wingdings" w:hAnsi="Wingdings"/>
      </w:rPr>
    </w:lvl>
  </w:abstractNum>
  <w:num w:numId="1">
    <w:abstractNumId w:val="4"/>
  </w:num>
  <w:num w:numId="2">
    <w:abstractNumId w:val="5"/>
  </w:num>
  <w:num w:numId="3">
    <w:abstractNumId w:val="9"/>
  </w:num>
  <w:num w:numId="4">
    <w:abstractNumId w:val="8"/>
  </w:num>
  <w:num w:numId="5">
    <w:abstractNumId w:val="2"/>
  </w:num>
  <w:num w:numId="6">
    <w:abstractNumId w:val="7"/>
  </w:num>
  <w:num w:numId="7">
    <w:abstractNumId w:val="3"/>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856E8"/>
    <w:rsid w:val="000D58DB"/>
    <w:rsid w:val="00150A37"/>
    <w:rsid w:val="00182813"/>
    <w:rsid w:val="001B58AA"/>
    <w:rsid w:val="001F192C"/>
    <w:rsid w:val="0029450B"/>
    <w:rsid w:val="002A1721"/>
    <w:rsid w:val="002B6C3D"/>
    <w:rsid w:val="002C6665"/>
    <w:rsid w:val="003B71E3"/>
    <w:rsid w:val="00401D9A"/>
    <w:rsid w:val="004E4C00"/>
    <w:rsid w:val="0050613D"/>
    <w:rsid w:val="005273D7"/>
    <w:rsid w:val="005319B3"/>
    <w:rsid w:val="005737FC"/>
    <w:rsid w:val="008C0735"/>
    <w:rsid w:val="008E522B"/>
    <w:rsid w:val="00AA0512"/>
    <w:rsid w:val="00AE0A92"/>
    <w:rsid w:val="00AF3E00"/>
    <w:rsid w:val="00C10D72"/>
    <w:rsid w:val="00D30569"/>
    <w:rsid w:val="00F83535"/>
    <w:rsid w:val="04043713"/>
    <w:rsid w:val="06F537E7"/>
    <w:rsid w:val="078B5EF9"/>
    <w:rsid w:val="0C2030B4"/>
    <w:rsid w:val="0E99714E"/>
    <w:rsid w:val="135D5531"/>
    <w:rsid w:val="14E37374"/>
    <w:rsid w:val="17417CFA"/>
    <w:rsid w:val="182757CA"/>
    <w:rsid w:val="1AA11864"/>
    <w:rsid w:val="1BFDF5DF"/>
    <w:rsid w:val="212B00D9"/>
    <w:rsid w:val="236C49D9"/>
    <w:rsid w:val="25F018F1"/>
    <w:rsid w:val="267C4F33"/>
    <w:rsid w:val="2A1A518F"/>
    <w:rsid w:val="2C0559CB"/>
    <w:rsid w:val="2DD05577"/>
    <w:rsid w:val="2F154177"/>
    <w:rsid w:val="2F283EAA"/>
    <w:rsid w:val="2FDE0A0C"/>
    <w:rsid w:val="33B71CA0"/>
    <w:rsid w:val="34715F1D"/>
    <w:rsid w:val="387719FE"/>
    <w:rsid w:val="485D62B6"/>
    <w:rsid w:val="49AD702E"/>
    <w:rsid w:val="4B550AA9"/>
    <w:rsid w:val="514836E7"/>
    <w:rsid w:val="537D11A8"/>
    <w:rsid w:val="5FD6198B"/>
    <w:rsid w:val="5FEBFE9E"/>
    <w:rsid w:val="5FEF7F48"/>
    <w:rsid w:val="67A535E2"/>
    <w:rsid w:val="68753EF9"/>
    <w:rsid w:val="68921DB9"/>
    <w:rsid w:val="6AC81AA4"/>
    <w:rsid w:val="6F315D76"/>
    <w:rsid w:val="6FEB8FE1"/>
    <w:rsid w:val="76F7EBF2"/>
    <w:rsid w:val="7CE5344E"/>
    <w:rsid w:val="7DA55C93"/>
    <w:rsid w:val="BFEF81E0"/>
    <w:rsid w:val="EFC5DD73"/>
    <w:rsid w:val="EFFEE838"/>
    <w:rsid w:val="F7FFBA63"/>
    <w:rsid w:val="FED8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2584</Words>
  <Characters>2637</Characters>
  <Lines>20</Lines>
  <Paragraphs>5</Paragraphs>
  <TotalTime>0</TotalTime>
  <ScaleCrop>false</ScaleCrop>
  <LinksUpToDate>false</LinksUpToDate>
  <CharactersWithSpaces>2696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2025-05-18T02:56:00Z</dcterms:created>
  <dc:creator>Administrator</dc:creator>
  <cp:lastModifiedBy>万rui</cp:lastModifiedBy>
  <cp:lastPrinted>2025-05-18T02:56:00Z</cp:lastPrinted>
  <dcterms:modified xsi:type="dcterms:W3CDTF">2025-05-22T08:59:25Z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