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CE3" w:rsidRDefault="00000000">
      <w:pPr>
        <w:overflowPunct w:val="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第三节  有限责任公司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5、股东会的决议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（1）股东会会议由股东按照</w:t>
      </w:r>
      <w:r w:rsidRPr="00AC2B4C">
        <w:rPr>
          <w:rFonts w:ascii="宋体" w:hAnsi="宋体" w:cs="宋体" w:hint="eastAsia"/>
          <w:color w:val="FF0000"/>
        </w:rPr>
        <w:t>出资比例</w:t>
      </w:r>
      <w:r>
        <w:rPr>
          <w:rFonts w:ascii="宋体" w:hAnsi="宋体" w:cs="宋体" w:hint="eastAsia"/>
        </w:rPr>
        <w:t>行使表决权；但是，公司</w:t>
      </w:r>
      <w:r w:rsidRPr="00AC2B4C">
        <w:rPr>
          <w:rFonts w:ascii="宋体" w:hAnsi="宋体" w:cs="宋体" w:hint="eastAsia"/>
          <w:color w:val="FF0000"/>
        </w:rPr>
        <w:t>章程</w:t>
      </w:r>
      <w:r>
        <w:rPr>
          <w:rFonts w:ascii="宋体" w:hAnsi="宋体" w:cs="宋体" w:hint="eastAsia"/>
        </w:rPr>
        <w:t>另有规定的除外。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（2）普通决议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股东会作出决议，应当经代表</w:t>
      </w:r>
      <w:r w:rsidRPr="00AC2B4C">
        <w:rPr>
          <w:rFonts w:ascii="宋体" w:hAnsi="宋体" w:cs="宋体" w:hint="eastAsia"/>
          <w:color w:val="FF0000"/>
        </w:rPr>
        <w:t>过半数</w:t>
      </w:r>
      <w:r>
        <w:rPr>
          <w:rFonts w:ascii="宋体" w:hAnsi="宋体" w:cs="宋体" w:hint="eastAsia"/>
        </w:rPr>
        <w:t>表决权的股东通过。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（3）特别决议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①修改公司章程；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②增资、减资；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③公司合并、分立、解散；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④变更公司形式。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【注意】对以上事项进行决议，必须经代表（全体）</w:t>
      </w:r>
      <w:r w:rsidRPr="00AC2B4C">
        <w:rPr>
          <w:rFonts w:ascii="宋体" w:hAnsi="宋体" w:cs="宋体" w:hint="eastAsia"/>
          <w:color w:val="FF0000"/>
        </w:rPr>
        <w:t>2/3以上</w:t>
      </w:r>
      <w:r>
        <w:rPr>
          <w:rFonts w:ascii="宋体" w:hAnsi="宋体" w:cs="宋体" w:hint="eastAsia"/>
        </w:rPr>
        <w:t>表决权的股东通过。</w:t>
      </w:r>
    </w:p>
    <w:p w:rsidR="00AC2B4C" w:rsidRDefault="00AC2B4C">
      <w:pPr>
        <w:jc w:val="left"/>
        <w:rPr>
          <w:rFonts w:ascii="宋体" w:hAnsi="宋体" w:cs="宋体"/>
        </w:rPr>
      </w:pP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某有限责任公司股东甲、乙、丙、丁分别持有公司5％、20％、35％和40％的股权，该公司章程未对股东行使表决权及股东会决议方式作出规定。根据公司法律制度的规定，下列关于该公司股东会会议召开及决议作出的表述中，正确的是（  ）。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A.甲可以提议召开股东会临时会议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B.只有丁可以提议召开股东会临时会议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C.只要丙和丁表示同意，股东会即可作出增加公司注册资本的决议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D.只要乙和丁表示同意，股东会即可作出变更公司形式的决议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解析：（1）选项AB：代表10％以上表决权的股东有权提议召开临时股东会。在本题中，甲无权提议召开股东会临时会议，而乙、丙、丁均有权提议召开股东会临时会议；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（2）选项CD：增加注册资本和变更公司形式均属于股东会的特别决议，必须经代表2/3以上表决权的股东通过。在本题中，乙和丁的表决权合计未达到2/3。</w:t>
      </w:r>
    </w:p>
    <w:p w:rsidR="00AC2B4C" w:rsidRDefault="00AC2B4C">
      <w:pPr>
        <w:jc w:val="left"/>
        <w:rPr>
          <w:rFonts w:ascii="宋体" w:hAnsi="宋体" w:cs="宋体"/>
        </w:rPr>
      </w:pP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辉煌有限责任公司由甲、乙、丙、丁四个股东共同出资设立，丙提议召开临时股东会，提议将公司变更为股份有限公司，在表决时，甲、丙两股东表示同意，丙占出资比例为15%、甲占出资比例为45％，根据《公司法》的规定，下列表述中，正确的有（  ）。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A.丙股东依法不能提议召开临时股东会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B.丙股东依法能够提议召开临时股东会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C.因甲、丙股东所代表的表决权过半数，因此，变更公司形式的决议有效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D.因甲、丙股东所代表的表决权未达到2/3以上，因此，变更公司形式的决议无效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答案：BD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根据《公司法》的规定，代表1/10以上表决权的股东，1/3以上的董事，监事会提议召开临时会议的，应当召开临时会议。有限责任公司股东会议作出修改公司章程、增加或者减少注册资本的决议，以及公司合并、分立、解散或者变更公司形式的决议，必须经代表2/3以上表决权的股东通过。</w:t>
      </w:r>
    </w:p>
    <w:p w:rsidR="00AC2B4C" w:rsidRDefault="00AC2B4C">
      <w:pPr>
        <w:jc w:val="left"/>
        <w:rPr>
          <w:rFonts w:ascii="宋体" w:hAnsi="宋体" w:cs="宋体"/>
        </w:rPr>
      </w:pP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【例-单选题】赵某、钱某、孙某、李某为甲有限责任公司（以下简称“甲公司“）的股东，分别持股40%、30%、20%和10%。公司章程对表决权行使及股东会议事规则无特别规定。   为扩大公司规模，甲公司董事会制订了吸收合并乙公司的方案，为此，甲公司召开股东会会议，赵某和钱某赞成合并，孙某和李某表示反对。下列关于甲公司此次股东会决议能否通过的表述中，正确的是（  ）。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A.该决议必须经甲公司的2/3以上股东同意才能通过，因孙某和李某不同意而不能通过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B.该决议必须经甲公司代表3/4以上表决权的股东同意才能通过，赵某和钱某所持表决权不足3/4，因此，该决议不能通过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C.该决议必须经甲公司代表2/3以上表决权的股东同意才能通过，赵某和钱某所持表决权已达2/3以上，因此，该决议通过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D.该决议必须经甲公司的全体股东一致同意才能通过，因孙某和李某不同意而不能通过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解析：注意准确理解“表决权”一词，如果有限责任公司章程规定实行“一人一票”的表决权计算规则，则股东人数=表决权数；而在按出资比例计算表决权的情境下，股东人数≠表决权数。</w:t>
      </w:r>
    </w:p>
    <w:p w:rsidR="00C97CE3" w:rsidRDefault="00C97CE3">
      <w:pPr>
        <w:jc w:val="left"/>
        <w:rPr>
          <w:rFonts w:ascii="宋体" w:hAnsi="宋体" w:cs="宋体"/>
        </w:rPr>
      </w:pP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张某、王某、李某、赵某出资设立甲有限责任公司（下称甲公司），出资比例分别为5%、15%、36%和44%，公司章程对股东会召开及表决的事项无特别规定。下列关于甲公司股东会召开和表决的表述中，符合公司法律制度规定的是（  ）。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A.张某、王某和李某行使表决权赞成即可通过修改公司章程的决议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B.张某有权提议召开股东会临时会议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C.王某和李某行使表决权赞成即可通过解散公司的决议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D.首次股东会会议的召开由赵某召集和主持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答案：D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解析：（1）有限责任公司的股东按照出资比例行使表决权，但公司章程另有规定的除外；在本题中，甲公司章程对表决的事项无特别规定，各股东表决权按出资比例计算。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（2）选项AC：修改公司章程、解散公司均属于有限责任公司股东会特别决议事项，均必须经代表2/3以上表决权的股东通过；在本题中，赵某占有44%表决权，少了赵某的赞成，特别决议事项均无法通过。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（3）选项B：代表1/10以上表决权的股东（张某的表决权不足1/10）有权提议召开股东会临时会议。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（4）选项D：有限责任公司首次股东会由出资最多的股东（赵某）召集和主持。</w:t>
      </w:r>
    </w:p>
    <w:p w:rsidR="00AC2B4C" w:rsidRDefault="00AC2B4C">
      <w:pPr>
        <w:jc w:val="left"/>
        <w:rPr>
          <w:rFonts w:ascii="宋体" w:hAnsi="宋体" w:cs="宋体"/>
        </w:rPr>
      </w:pPr>
    </w:p>
    <w:p w:rsidR="00C97CE3" w:rsidRPr="00AC2B4C" w:rsidRDefault="00000000">
      <w:pPr>
        <w:jc w:val="left"/>
        <w:rPr>
          <w:rFonts w:ascii="宋体" w:hAnsi="宋体" w:cs="宋体"/>
          <w:color w:val="FF0000"/>
        </w:rPr>
      </w:pPr>
      <w:r w:rsidRPr="00AC2B4C">
        <w:rPr>
          <w:rFonts w:ascii="宋体" w:hAnsi="宋体" w:cs="宋体" w:hint="eastAsia"/>
          <w:color w:val="FF0000"/>
        </w:rPr>
        <w:t>考点5：公司的董事、监事、高级管理人员（★★★）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一、 董事会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董事会是公司股东会的</w:t>
      </w:r>
      <w:r w:rsidRPr="00AC2B4C">
        <w:rPr>
          <w:rFonts w:ascii="宋体" w:hAnsi="宋体" w:cs="宋体" w:hint="eastAsia"/>
          <w:color w:val="FF0000"/>
        </w:rPr>
        <w:t>执行机构</w:t>
      </w:r>
      <w:r>
        <w:rPr>
          <w:rFonts w:ascii="宋体" w:hAnsi="宋体" w:cs="宋体" w:hint="eastAsia"/>
        </w:rPr>
        <w:t>，对股东会负责。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1、董事会的组成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（1）有限责任公司董事会成员为</w:t>
      </w:r>
      <w:r w:rsidRPr="00AC2B4C">
        <w:rPr>
          <w:rFonts w:ascii="宋体" w:hAnsi="宋体" w:cs="宋体" w:hint="eastAsia"/>
          <w:color w:val="FF0000"/>
        </w:rPr>
        <w:t>3人以上</w:t>
      </w:r>
      <w:r>
        <w:rPr>
          <w:rFonts w:ascii="宋体" w:hAnsi="宋体" w:cs="宋体" w:hint="eastAsia"/>
        </w:rPr>
        <w:t>，其成员中</w:t>
      </w:r>
      <w:r w:rsidRPr="00AC2B4C">
        <w:rPr>
          <w:rFonts w:ascii="宋体" w:hAnsi="宋体" w:cs="宋体" w:hint="eastAsia"/>
          <w:color w:val="FF0000"/>
        </w:rPr>
        <w:t>可以</w:t>
      </w:r>
      <w:r>
        <w:rPr>
          <w:rFonts w:ascii="宋体" w:hAnsi="宋体" w:cs="宋体" w:hint="eastAsia"/>
        </w:rPr>
        <w:t>有公司“职工代表”。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【解释】董事会中的职工代表由公司职工通过职工代表大会、职工大会或者其他形式民主选举产生。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【注意】职工人数</w:t>
      </w:r>
      <w:r w:rsidRPr="00AC2B4C">
        <w:rPr>
          <w:rFonts w:ascii="宋体" w:hAnsi="宋体" w:cs="宋体" w:hint="eastAsia"/>
          <w:color w:val="FF0000"/>
        </w:rPr>
        <w:t>300人以上</w:t>
      </w:r>
      <w:r>
        <w:rPr>
          <w:rFonts w:ascii="宋体" w:hAnsi="宋体" w:cs="宋体" w:hint="eastAsia"/>
        </w:rPr>
        <w:t>的有限责任公司，除依法设监事会并有公司职工代表的外，其董事会成员中</w:t>
      </w:r>
      <w:r w:rsidRPr="00AC2B4C">
        <w:rPr>
          <w:rFonts w:ascii="宋体" w:hAnsi="宋体" w:cs="宋体" w:hint="eastAsia"/>
          <w:color w:val="FF0000"/>
        </w:rPr>
        <w:t>应当</w:t>
      </w:r>
      <w:r>
        <w:rPr>
          <w:rFonts w:ascii="宋体" w:hAnsi="宋体" w:cs="宋体" w:hint="eastAsia"/>
        </w:rPr>
        <w:t>有公司职工代表。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【注意】职工代表：</w:t>
      </w:r>
    </w:p>
    <w:p w:rsidR="00C97CE3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董事会中的职工代表由公司职工通过职工代表大会、职工大会或者其他形式民主</w:t>
      </w:r>
      <w:r w:rsidRPr="00AC2B4C">
        <w:rPr>
          <w:rFonts w:ascii="宋体" w:hAnsi="宋体" w:cs="宋体" w:hint="eastAsia"/>
          <w:color w:val="FF0000"/>
        </w:rPr>
        <w:t>选举</w:t>
      </w:r>
      <w:r>
        <w:rPr>
          <w:rFonts w:ascii="宋体" w:hAnsi="宋体" w:cs="宋体" w:hint="eastAsia"/>
        </w:rPr>
        <w:t>产生。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556"/>
        <w:gridCol w:w="5050"/>
        <w:gridCol w:w="3304"/>
      </w:tblGrid>
      <w:tr w:rsidR="00C97CE3" w:rsidTr="00AC2B4C">
        <w:tc>
          <w:tcPr>
            <w:tcW w:w="785" w:type="pct"/>
            <w:vMerge w:val="restart"/>
          </w:tcPr>
          <w:p w:rsidR="00C97CE3" w:rsidRDefault="00000000">
            <w:pPr>
              <w:jc w:val="left"/>
              <w:rPr>
                <w:rFonts w:ascii="宋体" w:hAnsi="宋体" w:cs="宋体"/>
              </w:rPr>
            </w:pPr>
            <w:r w:rsidRPr="00AC2B4C">
              <w:rPr>
                <w:rFonts w:ascii="宋体" w:hAnsi="宋体" w:cs="宋体" w:hint="eastAsia"/>
                <w:color w:val="FF0000"/>
              </w:rPr>
              <w:t>职工代表</w:t>
            </w:r>
          </w:p>
        </w:tc>
        <w:tc>
          <w:tcPr>
            <w:tcW w:w="2548" w:type="pct"/>
          </w:tcPr>
          <w:p w:rsidR="00C97CE3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一般有限责任公司</w:t>
            </w:r>
          </w:p>
        </w:tc>
        <w:tc>
          <w:tcPr>
            <w:tcW w:w="1667" w:type="pct"/>
          </w:tcPr>
          <w:p w:rsidR="00C97CE3" w:rsidRPr="00AC2B4C" w:rsidRDefault="00000000">
            <w:pPr>
              <w:jc w:val="center"/>
              <w:rPr>
                <w:rFonts w:ascii="宋体" w:hAnsi="宋体" w:cs="宋体"/>
                <w:color w:val="FF0000"/>
              </w:rPr>
            </w:pPr>
            <w:r w:rsidRPr="00AC2B4C">
              <w:rPr>
                <w:rFonts w:ascii="宋体" w:hAnsi="宋体" w:cs="宋体" w:hint="eastAsia"/>
                <w:color w:val="FF0000"/>
              </w:rPr>
              <w:t>可以有</w:t>
            </w:r>
          </w:p>
        </w:tc>
      </w:tr>
      <w:tr w:rsidR="00C97CE3" w:rsidTr="00AC2B4C">
        <w:tc>
          <w:tcPr>
            <w:tcW w:w="785" w:type="pct"/>
            <w:vMerge/>
          </w:tcPr>
          <w:p w:rsidR="00C97CE3" w:rsidRDefault="00C97CE3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548" w:type="pct"/>
          </w:tcPr>
          <w:p w:rsidR="00C97CE3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职工人数300人以上的有限责任公司</w:t>
            </w:r>
          </w:p>
        </w:tc>
        <w:tc>
          <w:tcPr>
            <w:tcW w:w="1667" w:type="pct"/>
          </w:tcPr>
          <w:p w:rsidR="00C97CE3" w:rsidRPr="00AC2B4C" w:rsidRDefault="00000000">
            <w:pPr>
              <w:jc w:val="center"/>
              <w:rPr>
                <w:rFonts w:ascii="宋体" w:hAnsi="宋体" w:cs="宋体"/>
                <w:color w:val="FF0000"/>
              </w:rPr>
            </w:pPr>
            <w:r w:rsidRPr="00AC2B4C">
              <w:rPr>
                <w:rFonts w:ascii="宋体" w:hAnsi="宋体" w:cs="宋体" w:hint="eastAsia"/>
                <w:color w:val="FF0000"/>
              </w:rPr>
              <w:t>应当有</w:t>
            </w:r>
          </w:p>
        </w:tc>
      </w:tr>
    </w:tbl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（2）董事会设董事长1人，</w:t>
      </w:r>
      <w:r w:rsidRPr="00AC2B4C">
        <w:rPr>
          <w:rFonts w:ascii="宋体" w:hAnsi="宋体" w:cs="宋体" w:hint="eastAsia"/>
          <w:color w:val="FF0000"/>
        </w:rPr>
        <w:t>可以</w:t>
      </w:r>
      <w:r>
        <w:rPr>
          <w:rFonts w:ascii="宋体" w:hAnsi="宋体" w:cs="宋体" w:hint="eastAsia"/>
        </w:rPr>
        <w:t>设副董事长。董事长、副董事长的产生办法由</w:t>
      </w:r>
      <w:r w:rsidRPr="00AC2B4C">
        <w:rPr>
          <w:rFonts w:ascii="宋体" w:hAnsi="宋体" w:cs="宋体" w:hint="eastAsia"/>
          <w:color w:val="FF0000"/>
        </w:rPr>
        <w:t>公司章程</w:t>
      </w:r>
      <w:r>
        <w:rPr>
          <w:rFonts w:ascii="宋体" w:hAnsi="宋体" w:cs="宋体" w:hint="eastAsia"/>
        </w:rPr>
        <w:t>规定。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（3）董事任期由公司章程规定，但每届任期</w:t>
      </w:r>
      <w:r w:rsidRPr="00AC2B4C">
        <w:rPr>
          <w:rFonts w:ascii="宋体" w:hAnsi="宋体" w:cs="宋体" w:hint="eastAsia"/>
          <w:color w:val="FF0000"/>
        </w:rPr>
        <w:t>不得超过3年</w:t>
      </w:r>
      <w:r>
        <w:rPr>
          <w:rFonts w:ascii="宋体" w:hAnsi="宋体" w:cs="宋体" w:hint="eastAsia"/>
        </w:rPr>
        <w:t>。董事任期届满，连选</w:t>
      </w:r>
      <w:r w:rsidRPr="00AC2B4C">
        <w:rPr>
          <w:rFonts w:ascii="宋体" w:hAnsi="宋体" w:cs="宋体" w:hint="eastAsia"/>
          <w:color w:val="FF0000"/>
        </w:rPr>
        <w:t>可以连任</w:t>
      </w:r>
      <w:r>
        <w:rPr>
          <w:rFonts w:ascii="宋体" w:hAnsi="宋体" w:cs="宋体" w:hint="eastAsia"/>
        </w:rPr>
        <w:t>。</w:t>
      </w:r>
    </w:p>
    <w:p w:rsidR="00C97CE3" w:rsidRPr="00AC2B4C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（4）股东会可以决议解任董事，决议</w:t>
      </w:r>
      <w:r w:rsidRPr="00AC2B4C">
        <w:rPr>
          <w:rFonts w:ascii="宋体" w:hAnsi="宋体" w:cs="宋体" w:hint="eastAsia"/>
          <w:color w:val="FF0000"/>
        </w:rPr>
        <w:t>作出之日</w:t>
      </w:r>
      <w:r>
        <w:rPr>
          <w:rFonts w:ascii="宋体" w:hAnsi="宋体" w:cs="宋体" w:hint="eastAsia"/>
        </w:rPr>
        <w:t>解任生效。无正当理由，在任期届满前解任董事的，该董事可以要求公司</w:t>
      </w:r>
      <w:r w:rsidRPr="00AC2B4C">
        <w:rPr>
          <w:rFonts w:ascii="宋体" w:hAnsi="宋体" w:cs="宋体" w:hint="eastAsia"/>
          <w:color w:val="FF0000"/>
        </w:rPr>
        <w:t>予以赔偿。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（5）董事辞任的，应当以书面形式通知公司，公司</w:t>
      </w:r>
      <w:r w:rsidRPr="00AC2B4C">
        <w:rPr>
          <w:rFonts w:ascii="宋体" w:hAnsi="宋体" w:cs="宋体" w:hint="eastAsia"/>
          <w:color w:val="FF0000"/>
        </w:rPr>
        <w:t>收到通知之日</w:t>
      </w:r>
      <w:r>
        <w:rPr>
          <w:rFonts w:ascii="宋体" w:hAnsi="宋体" w:cs="宋体" w:hint="eastAsia"/>
        </w:rPr>
        <w:t>辞任生效。</w:t>
      </w:r>
    </w:p>
    <w:p w:rsidR="00C97CE3" w:rsidRPr="00AC2B4C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（6）董事任期届满未及时改选，或者董事在任期内辞任导致董事会成员</w:t>
      </w:r>
      <w:r w:rsidRPr="00AC2B4C">
        <w:rPr>
          <w:rFonts w:ascii="宋体" w:hAnsi="宋体" w:cs="宋体" w:hint="eastAsia"/>
          <w:color w:val="FF0000"/>
        </w:rPr>
        <w:t>低于法定人数（3人）</w:t>
      </w:r>
      <w:r>
        <w:rPr>
          <w:rFonts w:ascii="宋体" w:hAnsi="宋体" w:cs="宋体" w:hint="eastAsia"/>
        </w:rPr>
        <w:t>的，在改选出的董事就任前，</w:t>
      </w:r>
      <w:r w:rsidRPr="00AC2B4C">
        <w:rPr>
          <w:rFonts w:ascii="宋体" w:hAnsi="宋体" w:cs="宋体" w:hint="eastAsia"/>
          <w:color w:val="FF0000"/>
        </w:rPr>
        <w:t>原董事</w:t>
      </w:r>
      <w:r>
        <w:rPr>
          <w:rFonts w:ascii="宋体" w:hAnsi="宋体" w:cs="宋体" w:hint="eastAsia"/>
        </w:rPr>
        <w:t>仍应当依照法律、行政法规和公司章程的规定，</w:t>
      </w:r>
      <w:r w:rsidRPr="00AC2B4C">
        <w:rPr>
          <w:rFonts w:ascii="宋体" w:hAnsi="宋体" w:cs="宋体" w:hint="eastAsia"/>
          <w:color w:val="FF0000"/>
        </w:rPr>
        <w:t>履行董事职务。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（7）规模较小或者股东人数较少的有限责任公司，可以不设董事会，设</w:t>
      </w:r>
      <w:r w:rsidRPr="00AC2B4C">
        <w:rPr>
          <w:rFonts w:ascii="宋体" w:hAnsi="宋体" w:cs="宋体" w:hint="eastAsia"/>
          <w:color w:val="FF0000"/>
        </w:rPr>
        <w:t>1名董事</w:t>
      </w:r>
      <w:r>
        <w:rPr>
          <w:rFonts w:ascii="宋体" w:hAnsi="宋体" w:cs="宋体" w:hint="eastAsia"/>
        </w:rPr>
        <w:t>，行使《公司法》规定的董事会的职权。该董事可以兼任公司经理。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2、董事会的职权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（1）召集股东会会议，并向股东会报告工作；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（2）执行股东会的决议；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（3）决定公司的经营计划和投资方案；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（4）制订公司的利润分配方案和弥补亏损方案；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（5）制订公司增加或者减少注册资本以及发行公司债券的方案；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（6）制订公司合并、分立、解散或者变更公司形式的方案；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（7）决定公司内部管理机构的设置；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（8）决定聘任或者解聘公司经理及其报酬事项，并根据经理的提名决定聘任或者解聘公司副经理、财务负</w:t>
      </w:r>
      <w:r>
        <w:rPr>
          <w:rFonts w:ascii="宋体" w:hAnsi="宋体" w:cs="宋体" w:hint="eastAsia"/>
        </w:rPr>
        <w:lastRenderedPageBreak/>
        <w:t>责人及其报酬事项；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（9）制定公司的基本管理制度；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（10）公司章程规定或者股东会授予的其他职权。</w:t>
      </w:r>
    </w:p>
    <w:p w:rsidR="00C97CE3" w:rsidRPr="00AC2B4C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【注意】公司章程对董事会职权的限制</w:t>
      </w:r>
      <w:r w:rsidRPr="00AC2B4C">
        <w:rPr>
          <w:rFonts w:ascii="宋体" w:hAnsi="宋体" w:cs="宋体" w:hint="eastAsia"/>
          <w:color w:val="FF0000"/>
        </w:rPr>
        <w:t>不得对抗善意相对人。</w:t>
      </w:r>
    </w:p>
    <w:p w:rsidR="00AC2B4C" w:rsidRDefault="00AC2B4C">
      <w:pPr>
        <w:jc w:val="left"/>
        <w:rPr>
          <w:rFonts w:ascii="宋体" w:hAnsi="宋体" w:cs="宋体"/>
        </w:rPr>
      </w:pP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【例-单选题】根据公司法律制度的规定，下列各项中，属于董事会职权的是（  ）。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A.决定有关董事的报酬事项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B.修改公司章程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C.决定公司内部管理机构的设置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D.对公司增加或者减少注册资本作出决议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解析：选项ABD：属于股东会的职权。</w:t>
      </w:r>
    </w:p>
    <w:p w:rsidR="00AC2B4C" w:rsidRDefault="00AC2B4C">
      <w:pPr>
        <w:jc w:val="left"/>
        <w:rPr>
          <w:rFonts w:ascii="宋体" w:hAnsi="宋体" w:cs="宋体"/>
        </w:rPr>
      </w:pP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3、董事会的召开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董事会会议由</w:t>
      </w:r>
      <w:r w:rsidRPr="00AC2B4C">
        <w:rPr>
          <w:rFonts w:ascii="宋体" w:hAnsi="宋体" w:cs="宋体" w:hint="eastAsia"/>
          <w:color w:val="FF0000"/>
        </w:rPr>
        <w:t>董事长</w:t>
      </w:r>
      <w:r>
        <w:rPr>
          <w:rFonts w:ascii="宋体" w:hAnsi="宋体" w:cs="宋体" w:hint="eastAsia"/>
        </w:rPr>
        <w:t>召集和主持；董事长不能履行职务或者不履行职务的，由</w:t>
      </w:r>
      <w:r w:rsidRPr="00AC2B4C">
        <w:rPr>
          <w:rFonts w:ascii="宋体" w:hAnsi="宋体" w:cs="宋体" w:hint="eastAsia"/>
          <w:color w:val="FF0000"/>
        </w:rPr>
        <w:t>副董事长</w:t>
      </w:r>
      <w:r>
        <w:rPr>
          <w:rFonts w:ascii="宋体" w:hAnsi="宋体" w:cs="宋体" w:hint="eastAsia"/>
        </w:rPr>
        <w:t>召集和主持；副董事长不能履行职务或者不履行职务的，由</w:t>
      </w:r>
      <w:r w:rsidRPr="00AC2B4C">
        <w:rPr>
          <w:rFonts w:ascii="宋体" w:hAnsi="宋体" w:cs="宋体" w:hint="eastAsia"/>
          <w:color w:val="FF0000"/>
        </w:rPr>
        <w:t>过半数董事共同推举1名董事</w:t>
      </w:r>
      <w:r>
        <w:rPr>
          <w:rFonts w:ascii="宋体" w:hAnsi="宋体" w:cs="宋体" w:hint="eastAsia"/>
        </w:rPr>
        <w:t>召集和主持。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4、董事会的决议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（1）董事会会议应当有</w:t>
      </w:r>
      <w:r w:rsidRPr="00AC2B4C">
        <w:rPr>
          <w:rFonts w:ascii="宋体" w:hAnsi="宋体" w:cs="宋体" w:hint="eastAsia"/>
          <w:color w:val="FF0000"/>
        </w:rPr>
        <w:t>过半数</w:t>
      </w:r>
      <w:r>
        <w:rPr>
          <w:rFonts w:ascii="宋体" w:hAnsi="宋体" w:cs="宋体" w:hint="eastAsia"/>
        </w:rPr>
        <w:t>的董事</w:t>
      </w:r>
      <w:r w:rsidRPr="00AC2B4C">
        <w:rPr>
          <w:rFonts w:ascii="宋体" w:hAnsi="宋体" w:cs="宋体" w:hint="eastAsia"/>
          <w:color w:val="FF0000"/>
        </w:rPr>
        <w:t>出席</w:t>
      </w:r>
      <w:r>
        <w:rPr>
          <w:rFonts w:ascii="宋体" w:hAnsi="宋体" w:cs="宋体" w:hint="eastAsia"/>
        </w:rPr>
        <w:t>方可举行。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（2）董事会作出决议，应当经全体董事的</w:t>
      </w:r>
      <w:r w:rsidRPr="00AC2B4C">
        <w:rPr>
          <w:rFonts w:ascii="宋体" w:hAnsi="宋体" w:cs="宋体" w:hint="eastAsia"/>
          <w:color w:val="FF0000"/>
        </w:rPr>
        <w:t>过半数通过。</w:t>
      </w:r>
    </w:p>
    <w:p w:rsidR="00C97CE3" w:rsidRPr="00AC2B4C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（3）董事会决议的表决，应当</w:t>
      </w:r>
      <w:r w:rsidRPr="00AC2B4C">
        <w:rPr>
          <w:rFonts w:ascii="宋体" w:hAnsi="宋体" w:cs="宋体" w:hint="eastAsia"/>
          <w:color w:val="FF0000"/>
        </w:rPr>
        <w:t>一人一票。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（4）董事会应当对所议事项的决定作成会议记录，出席会议的</w:t>
      </w:r>
      <w:r w:rsidRPr="00AC2B4C">
        <w:rPr>
          <w:rFonts w:ascii="宋体" w:hAnsi="宋体" w:cs="宋体" w:hint="eastAsia"/>
          <w:color w:val="FF0000"/>
        </w:rPr>
        <w:t>董事</w:t>
      </w:r>
      <w:r>
        <w:rPr>
          <w:rFonts w:ascii="宋体" w:hAnsi="宋体" w:cs="宋体" w:hint="eastAsia"/>
        </w:rPr>
        <w:t>应当在会议记录上签名。</w:t>
      </w:r>
    </w:p>
    <w:p w:rsidR="00AC2B4C" w:rsidRDefault="00AC2B4C">
      <w:pPr>
        <w:jc w:val="left"/>
        <w:rPr>
          <w:rFonts w:ascii="宋体" w:hAnsi="宋体" w:cs="宋体"/>
        </w:rPr>
      </w:pP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【例-多选题】下列关于有限责任公司董事会的表述中，不符合《公司法》规定的有（  ）。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A.董事会成员中应当有公司职工代表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B.董事任期由公司章程规定，但每届任期不得超过3年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C.董事长和副董事长依法由公司董事会选举产生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D.董事长和副董事长不召集和主持董事会的，必须由全体董事共同推举1名董事召集和主持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答案：ACD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解析：（1）选项A，董事会中可以有职工代表，不是应当有。</w:t>
      </w:r>
    </w:p>
    <w:p w:rsidR="00C97CE3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（2）选项C，董事长、副董事长的产生办法由公司章程规定而不是由公司董事会选举产生。</w:t>
      </w:r>
    </w:p>
    <w:p w:rsidR="00C97CE3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（3）选项D，董事长和副董事长不召集和主持董事会的，由过半数董事共同推举1名董事召集和主持，而不是必须由全体董事共同推举</w:t>
      </w:r>
      <w:r w:rsidR="00AC2B4C">
        <w:rPr>
          <w:rFonts w:ascii="宋体" w:hAnsi="宋体" w:cs="宋体" w:hint="eastAsia"/>
        </w:rPr>
        <w:t>。</w:t>
      </w:r>
    </w:p>
    <w:sectPr w:rsidR="00C97CE3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A12C6F2B"/>
    <w:rsid w:val="C66D7E31"/>
    <w:rsid w:val="D6BE05BD"/>
    <w:rsid w:val="F7BFDEFA"/>
    <w:rsid w:val="F7FFBA63"/>
    <w:rsid w:val="000F0F82"/>
    <w:rsid w:val="001F192C"/>
    <w:rsid w:val="001F3C37"/>
    <w:rsid w:val="002471BD"/>
    <w:rsid w:val="00255645"/>
    <w:rsid w:val="00270F27"/>
    <w:rsid w:val="002A1721"/>
    <w:rsid w:val="003B71E3"/>
    <w:rsid w:val="00401D9A"/>
    <w:rsid w:val="006B1501"/>
    <w:rsid w:val="006C5E88"/>
    <w:rsid w:val="0082638D"/>
    <w:rsid w:val="008C41A3"/>
    <w:rsid w:val="009421AC"/>
    <w:rsid w:val="00AA0512"/>
    <w:rsid w:val="00AC2B4C"/>
    <w:rsid w:val="00AE0A92"/>
    <w:rsid w:val="00AE74F5"/>
    <w:rsid w:val="00B559AC"/>
    <w:rsid w:val="00C97CE3"/>
    <w:rsid w:val="00CD1B2A"/>
    <w:rsid w:val="00CF0BE1"/>
    <w:rsid w:val="00CF30D6"/>
    <w:rsid w:val="00E36AE1"/>
    <w:rsid w:val="00FD21D5"/>
    <w:rsid w:val="00FF3764"/>
    <w:rsid w:val="04043713"/>
    <w:rsid w:val="06F537E7"/>
    <w:rsid w:val="078B5EF9"/>
    <w:rsid w:val="0C2030B4"/>
    <w:rsid w:val="0E99714E"/>
    <w:rsid w:val="127F1A37"/>
    <w:rsid w:val="135D5531"/>
    <w:rsid w:val="14E37374"/>
    <w:rsid w:val="17417CFA"/>
    <w:rsid w:val="182757CA"/>
    <w:rsid w:val="1AA11864"/>
    <w:rsid w:val="1EFF1A2F"/>
    <w:rsid w:val="1EFF70BB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EDDD626"/>
    <w:rsid w:val="5F2D246C"/>
    <w:rsid w:val="5FD6198B"/>
    <w:rsid w:val="5FEF7F48"/>
    <w:rsid w:val="67A535E2"/>
    <w:rsid w:val="68753EF9"/>
    <w:rsid w:val="68921DB9"/>
    <w:rsid w:val="6AC81AA4"/>
    <w:rsid w:val="6F315D76"/>
    <w:rsid w:val="6F7F5B68"/>
    <w:rsid w:val="73DF658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E2870F9"/>
  <w15:docId w15:val="{6ECB8257-A2E6-1C40-A56E-99E3B17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12</cp:revision>
  <dcterms:created xsi:type="dcterms:W3CDTF">2025-04-15T22:53:00Z</dcterms:created>
  <dcterms:modified xsi:type="dcterms:W3CDTF">2025-05-14T01:23:00Z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